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58B77" w14:textId="6F53542F" w:rsidR="004D6C9F" w:rsidRDefault="003A4C82" w:rsidP="003A4C82">
      <w:pPr>
        <w:pStyle w:val="Title"/>
        <w:ind w:left="0"/>
      </w:pPr>
      <w:bookmarkStart w:id="0" w:name="_Toc470428188"/>
      <w:bookmarkStart w:id="1" w:name="_Toc525626790"/>
      <w:bookmarkStart w:id="2" w:name="_Toc71043820"/>
      <w:bookmarkStart w:id="3" w:name="_Toc365964870"/>
      <w:bookmarkStart w:id="4" w:name="_GoBack"/>
      <w:bookmarkEnd w:id="4"/>
      <w:r>
        <w:rPr>
          <w:noProof/>
        </w:rPr>
        <w:drawing>
          <wp:inline distT="0" distB="0" distL="0" distR="0" wp14:anchorId="6AD17D4B" wp14:editId="01C08795">
            <wp:extent cx="1152985" cy="1152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ID_Professional_Institute_Websm.jpg"/>
                    <pic:cNvPicPr/>
                  </pic:nvPicPr>
                  <pic:blipFill>
                    <a:blip r:embed="rId8">
                      <a:extLst>
                        <a:ext uri="{28A0092B-C50C-407E-A947-70E740481C1C}">
                          <a14:useLocalDpi xmlns:a14="http://schemas.microsoft.com/office/drawing/2010/main" val="0"/>
                        </a:ext>
                      </a:extLst>
                    </a:blip>
                    <a:stretch>
                      <a:fillRect/>
                    </a:stretch>
                  </pic:blipFill>
                  <pic:spPr>
                    <a:xfrm>
                      <a:off x="0" y="0"/>
                      <a:ext cx="1152985" cy="1152985"/>
                    </a:xfrm>
                    <a:prstGeom prst="rect">
                      <a:avLst/>
                    </a:prstGeom>
                  </pic:spPr>
                </pic:pic>
              </a:graphicData>
            </a:graphic>
          </wp:inline>
        </w:drawing>
      </w:r>
    </w:p>
    <w:p w14:paraId="31B543BE" w14:textId="77777777" w:rsidR="001718AB" w:rsidRDefault="001718AB" w:rsidP="001718AB">
      <w:pPr>
        <w:pStyle w:val="Subtitle"/>
        <w:ind w:left="0"/>
        <w:jc w:val="left"/>
        <w:rPr>
          <w:b/>
          <w:sz w:val="32"/>
          <w:szCs w:val="32"/>
        </w:rPr>
      </w:pPr>
    </w:p>
    <w:p w14:paraId="33743244" w14:textId="2CC01E02" w:rsidR="004D6C9F" w:rsidRPr="00011A33" w:rsidRDefault="005C34D0" w:rsidP="001718AB">
      <w:pPr>
        <w:pStyle w:val="Subtitle"/>
        <w:ind w:left="0"/>
        <w:rPr>
          <w:b/>
          <w:sz w:val="32"/>
          <w:szCs w:val="32"/>
        </w:rPr>
      </w:pPr>
      <w:r w:rsidRPr="005C34D0">
        <w:rPr>
          <w:b/>
          <w:sz w:val="32"/>
          <w:szCs w:val="32"/>
        </w:rPr>
        <w:t>Web Group Meeting</w:t>
      </w:r>
      <w:r>
        <w:rPr>
          <w:b/>
          <w:sz w:val="32"/>
          <w:szCs w:val="32"/>
        </w:rPr>
        <w:t xml:space="preserve"> </w:t>
      </w:r>
    </w:p>
    <w:p w14:paraId="61987B0B" w14:textId="77777777" w:rsidR="001718AB" w:rsidRDefault="001718AB" w:rsidP="00B57E64">
      <w:pPr>
        <w:pBdr>
          <w:top w:val="single" w:sz="4" w:space="1" w:color="1F497D" w:themeColor="text2"/>
        </w:pBdr>
        <w:ind w:left="0"/>
        <w:jc w:val="center"/>
        <w:rPr>
          <w:i/>
          <w:color w:val="3366FF"/>
        </w:rPr>
      </w:pPr>
    </w:p>
    <w:p w14:paraId="57FF10BC" w14:textId="7F86F9FB" w:rsidR="003A4C82" w:rsidRDefault="005C34D0" w:rsidP="003A4C82">
      <w:pPr>
        <w:pBdr>
          <w:top w:val="single" w:sz="4" w:space="1" w:color="1F497D" w:themeColor="text2"/>
        </w:pBdr>
        <w:ind w:left="0"/>
        <w:jc w:val="center"/>
      </w:pPr>
      <w:r w:rsidRPr="005C34D0">
        <w:rPr>
          <w:i/>
          <w:color w:val="3366FF"/>
        </w:rPr>
        <w:t xml:space="preserve">February 4, 2015| 11:30 am – 12:00 </w:t>
      </w:r>
      <w:proofErr w:type="gramStart"/>
      <w:r w:rsidRPr="005C34D0">
        <w:rPr>
          <w:i/>
          <w:color w:val="3366FF"/>
        </w:rPr>
        <w:t>pm  Eastern</w:t>
      </w:r>
      <w:proofErr w:type="gramEnd"/>
      <w:r w:rsidRPr="005C34D0">
        <w:rPr>
          <w:i/>
          <w:color w:val="3366FF"/>
        </w:rPr>
        <w:t xml:space="preserve">  | Ian Robertson, Group Lead </w:t>
      </w:r>
      <w:sdt>
        <w:sdtPr>
          <w:id w:val="-1439449238"/>
          <w:placeholder>
            <w:docPart w:val="29E2411BD83F4C16B869B4F8020A1D7A"/>
          </w:placeholder>
          <w:showingPlcHdr/>
        </w:sdtPr>
        <w:sdtEndPr/>
        <w:sdtContent>
          <w:r>
            <w:t>[Name]</w:t>
          </w:r>
        </w:sdtContent>
      </w:sdt>
    </w:p>
    <w:p w14:paraId="5AE52CE2" w14:textId="77777777" w:rsidR="000A5C28" w:rsidRDefault="000A5C28" w:rsidP="00B57E64">
      <w:pPr>
        <w:pBdr>
          <w:top w:val="single" w:sz="4" w:space="1" w:color="1F497D" w:themeColor="text2"/>
        </w:pBdr>
        <w:ind w:left="0"/>
        <w:jc w:val="center"/>
      </w:pPr>
    </w:p>
    <w:p w14:paraId="24F7BD4F" w14:textId="764B7B0B" w:rsidR="000A5C28" w:rsidRDefault="004024F5" w:rsidP="001718AB">
      <w:pPr>
        <w:pBdr>
          <w:top w:val="single" w:sz="4" w:space="1" w:color="1F497D" w:themeColor="text2"/>
        </w:pBdr>
        <w:ind w:left="0"/>
        <w:jc w:val="center"/>
      </w:pPr>
      <w:r>
        <w:rPr>
          <w:rFonts w:ascii="Arial" w:hAnsi="Arial"/>
          <w:b/>
          <w:sz w:val="32"/>
          <w:szCs w:val="32"/>
        </w:rPr>
        <w:t>MINUTES</w:t>
      </w:r>
    </w:p>
    <w:p w14:paraId="4F26460E" w14:textId="77777777" w:rsidR="000109AA" w:rsidRDefault="000109AA" w:rsidP="00F37F6F">
      <w:pPr>
        <w:pStyle w:val="Heading2"/>
        <w:numPr>
          <w:ilvl w:val="0"/>
          <w:numId w:val="0"/>
        </w:numPr>
      </w:pPr>
      <w:r>
        <w:t>Meeting Logistics</w:t>
      </w:r>
    </w:p>
    <w:p w14:paraId="11F49556" w14:textId="77777777" w:rsidR="001718AB" w:rsidRPr="001718AB" w:rsidRDefault="001718AB" w:rsidP="001718AB"/>
    <w:tbl>
      <w:tblPr>
        <w:tblStyle w:val="TableGrid"/>
        <w:tblW w:w="7218" w:type="dxa"/>
        <w:tblInd w:w="468" w:type="dxa"/>
        <w:tblLook w:val="04A0" w:firstRow="1" w:lastRow="0" w:firstColumn="1" w:lastColumn="0" w:noHBand="0" w:noVBand="1"/>
      </w:tblPr>
      <w:tblGrid>
        <w:gridCol w:w="1960"/>
        <w:gridCol w:w="5258"/>
      </w:tblGrid>
      <w:tr w:rsidR="000109AA" w14:paraId="431D5694" w14:textId="77777777" w:rsidTr="005C34D0">
        <w:trPr>
          <w:cantSplit/>
        </w:trPr>
        <w:tc>
          <w:tcPr>
            <w:tcW w:w="1651" w:type="dxa"/>
          </w:tcPr>
          <w:p w14:paraId="0A5A766F" w14:textId="77777777" w:rsidR="000109AA" w:rsidRDefault="000109AA" w:rsidP="009517EF">
            <w:pPr>
              <w:ind w:left="0"/>
            </w:pPr>
            <w:r>
              <w:t>Meeting Location</w:t>
            </w:r>
          </w:p>
        </w:tc>
        <w:tc>
          <w:tcPr>
            <w:tcW w:w="5567" w:type="dxa"/>
          </w:tcPr>
          <w:p w14:paraId="4B7E30A7" w14:textId="77777777" w:rsidR="00A85BBA" w:rsidRPr="00A85BBA" w:rsidRDefault="00A85BBA" w:rsidP="009517EF">
            <w:pPr>
              <w:ind w:left="0"/>
            </w:pPr>
            <w:r w:rsidRPr="00A85BBA">
              <w:t>Go To Meeting</w:t>
            </w:r>
          </w:p>
        </w:tc>
      </w:tr>
      <w:tr w:rsidR="005C34D0" w14:paraId="50CB7BB8" w14:textId="77777777" w:rsidTr="00F37F6F">
        <w:trPr>
          <w:cantSplit/>
        </w:trPr>
        <w:tc>
          <w:tcPr>
            <w:tcW w:w="2430" w:type="dxa"/>
          </w:tcPr>
          <w:p w14:paraId="578F326C" w14:textId="77777777" w:rsidR="005C34D0" w:rsidRDefault="005C34D0" w:rsidP="005C34D0">
            <w:pPr>
              <w:ind w:left="0"/>
            </w:pPr>
            <w:r>
              <w:t>Dial in number &amp; PIN</w:t>
            </w:r>
          </w:p>
        </w:tc>
        <w:tc>
          <w:tcPr>
            <w:tcW w:w="4788" w:type="dxa"/>
          </w:tcPr>
          <w:p w14:paraId="776BF49A" w14:textId="77777777" w:rsidR="005C34D0" w:rsidRDefault="005C34D0" w:rsidP="005C34D0">
            <w:pPr>
              <w:widowControl w:val="0"/>
              <w:autoSpaceDE w:val="0"/>
              <w:autoSpaceDN w:val="0"/>
              <w:adjustRightInd w:val="0"/>
              <w:spacing w:after="0"/>
              <w:ind w:left="0"/>
            </w:pPr>
            <w:r>
              <w:t xml:space="preserve">United States +1 (213) 493-0007 </w:t>
            </w:r>
          </w:p>
          <w:p w14:paraId="0AF0BE91" w14:textId="0393BDC5" w:rsidR="005C34D0" w:rsidRPr="00AF678D" w:rsidRDefault="005C34D0" w:rsidP="005C34D0">
            <w:pPr>
              <w:ind w:left="0"/>
            </w:pPr>
            <w:r>
              <w:t>Access Code: 313-791-053</w:t>
            </w:r>
          </w:p>
        </w:tc>
      </w:tr>
      <w:tr w:rsidR="005C34D0" w14:paraId="3A259CD8" w14:textId="77777777" w:rsidTr="005C34D0">
        <w:trPr>
          <w:cantSplit/>
        </w:trPr>
        <w:tc>
          <w:tcPr>
            <w:tcW w:w="1651" w:type="dxa"/>
          </w:tcPr>
          <w:p w14:paraId="295620C8" w14:textId="77777777" w:rsidR="005C34D0" w:rsidRDefault="005C34D0" w:rsidP="005C34D0">
            <w:pPr>
              <w:ind w:left="0"/>
            </w:pPr>
            <w:r>
              <w:t>Web connection</w:t>
            </w:r>
          </w:p>
        </w:tc>
        <w:tc>
          <w:tcPr>
            <w:tcW w:w="5567" w:type="dxa"/>
          </w:tcPr>
          <w:p w14:paraId="68345173" w14:textId="24C4F641" w:rsidR="005C34D0" w:rsidRPr="00AF678D" w:rsidRDefault="00157583" w:rsidP="005C34D0">
            <w:pPr>
              <w:ind w:left="0"/>
            </w:pPr>
            <w:hyperlink r:id="rId9" w:history="1">
              <w:r w:rsidR="005C34D0">
                <w:rPr>
                  <w:rStyle w:val="Hyperlink"/>
                </w:rPr>
                <w:t>https://global.gotomeeting.com/join/313791053</w:t>
              </w:r>
            </w:hyperlink>
            <w:r w:rsidR="005C34D0">
              <w:rPr>
                <w:color w:val="000000"/>
              </w:rPr>
              <w:t xml:space="preserve"> </w:t>
            </w:r>
          </w:p>
        </w:tc>
      </w:tr>
    </w:tbl>
    <w:p w14:paraId="4FFECBCE" w14:textId="77777777" w:rsidR="00B57E64" w:rsidRDefault="00B57E64" w:rsidP="00B57E64"/>
    <w:p w14:paraId="3775E10E" w14:textId="57A32C10" w:rsidR="003A4C82" w:rsidRDefault="005C34D0" w:rsidP="00F37F6F">
      <w:pPr>
        <w:pStyle w:val="Heading2"/>
        <w:numPr>
          <w:ilvl w:val="0"/>
          <w:numId w:val="0"/>
        </w:numPr>
      </w:pPr>
      <w:r>
        <w:t>Invited</w:t>
      </w:r>
    </w:p>
    <w:p w14:paraId="420F2FD7" w14:textId="6CB03106" w:rsidR="003A4C82" w:rsidRPr="003A4C82" w:rsidRDefault="005C34D0" w:rsidP="003A4C82">
      <w:pPr>
        <w:ind w:left="0"/>
        <w:jc w:val="both"/>
      </w:pPr>
      <w:r>
        <w:t>Web Group</w:t>
      </w:r>
    </w:p>
    <w:p w14:paraId="7CDD86A8" w14:textId="4047A4FC" w:rsidR="004D6C9F" w:rsidRDefault="004024F5" w:rsidP="00F37F6F">
      <w:pPr>
        <w:pStyle w:val="Heading2"/>
        <w:numPr>
          <w:ilvl w:val="0"/>
          <w:numId w:val="0"/>
        </w:numPr>
      </w:pPr>
      <w:r>
        <w:t>Attendees</w:t>
      </w:r>
    </w:p>
    <w:p w14:paraId="00EB54A0" w14:textId="1987DD89" w:rsidR="00E26923" w:rsidRDefault="005C34D0" w:rsidP="00E26923">
      <w:pPr>
        <w:pStyle w:val="ListBullet"/>
      </w:pPr>
      <w:r>
        <w:t>Paul Wilson</w:t>
      </w:r>
    </w:p>
    <w:p w14:paraId="7F9F2C21" w14:textId="77777777" w:rsidR="00E26923" w:rsidRDefault="004024F5" w:rsidP="00E26923">
      <w:pPr>
        <w:pStyle w:val="ListBullet"/>
      </w:pPr>
      <w:r>
        <w:t>Mark Roberti</w:t>
      </w:r>
    </w:p>
    <w:p w14:paraId="7BF619A7" w14:textId="77777777" w:rsidR="00E26923" w:rsidRDefault="004024F5" w:rsidP="00E26923">
      <w:pPr>
        <w:pStyle w:val="ListBullet"/>
      </w:pPr>
      <w:r>
        <w:t>Ian Robertson</w:t>
      </w:r>
    </w:p>
    <w:p w14:paraId="4AD8B909" w14:textId="77777777" w:rsidR="00E26923" w:rsidRDefault="00E26923" w:rsidP="00E26923"/>
    <w:p w14:paraId="27D0529A" w14:textId="053C1CD7" w:rsidR="005C34D0" w:rsidRDefault="005C34D0" w:rsidP="001718AB">
      <w:pPr>
        <w:pStyle w:val="Heading2"/>
        <w:numPr>
          <w:ilvl w:val="0"/>
          <w:numId w:val="0"/>
        </w:numPr>
      </w:pPr>
      <w:r>
        <w:t>Apologies</w:t>
      </w:r>
    </w:p>
    <w:p w14:paraId="74A2D0F4" w14:textId="77777777" w:rsidR="005C34D0" w:rsidRDefault="005C34D0" w:rsidP="005C34D0">
      <w:pPr>
        <w:pStyle w:val="ListBullet"/>
      </w:pPr>
      <w:r>
        <w:t xml:space="preserve">Mark Brown   </w:t>
      </w:r>
    </w:p>
    <w:p w14:paraId="7DFD9B4F" w14:textId="77777777" w:rsidR="005C34D0" w:rsidRPr="005C34D0" w:rsidRDefault="005C34D0" w:rsidP="005C34D0"/>
    <w:p w14:paraId="37C77147" w14:textId="3CEBA935" w:rsidR="001718AB" w:rsidRDefault="001718AB" w:rsidP="001718AB">
      <w:pPr>
        <w:pStyle w:val="Heading2"/>
        <w:numPr>
          <w:ilvl w:val="0"/>
          <w:numId w:val="0"/>
        </w:numPr>
      </w:pPr>
      <w:r>
        <w:lastRenderedPageBreak/>
        <w:t>Minute Taker</w:t>
      </w:r>
    </w:p>
    <w:p w14:paraId="4CD9E496" w14:textId="127544F1" w:rsidR="005D7457" w:rsidRPr="004024F5" w:rsidRDefault="005C34D0" w:rsidP="00E26923">
      <w:r>
        <w:t>Ian.</w:t>
      </w:r>
    </w:p>
    <w:p w14:paraId="246991C9" w14:textId="77777777" w:rsidR="004D6C9F" w:rsidRDefault="00F37F6F" w:rsidP="00F37F6F">
      <w:pPr>
        <w:pStyle w:val="Heading2"/>
        <w:numPr>
          <w:ilvl w:val="0"/>
          <w:numId w:val="0"/>
        </w:numPr>
      </w:pPr>
      <w:r>
        <w:t>Agenda</w:t>
      </w:r>
    </w:p>
    <w:tbl>
      <w:tblPr>
        <w:tblStyle w:val="TableGrid"/>
        <w:tblW w:w="10350" w:type="dxa"/>
        <w:tblInd w:w="198" w:type="dxa"/>
        <w:tblLayout w:type="fixed"/>
        <w:tblLook w:val="04A0" w:firstRow="1" w:lastRow="0" w:firstColumn="1" w:lastColumn="0" w:noHBand="0" w:noVBand="1"/>
        <w:tblDescription w:val="Agenda items"/>
      </w:tblPr>
      <w:tblGrid>
        <w:gridCol w:w="8640"/>
        <w:gridCol w:w="1710"/>
      </w:tblGrid>
      <w:tr w:rsidR="001C4406" w14:paraId="3215D4F9" w14:textId="77777777" w:rsidTr="005269CF">
        <w:trPr>
          <w:cantSplit/>
          <w:tblHeader/>
        </w:trPr>
        <w:tc>
          <w:tcPr>
            <w:tcW w:w="8640" w:type="dxa"/>
            <w:shd w:val="clear" w:color="auto" w:fill="F2F2F2" w:themeFill="background1" w:themeFillShade="F2"/>
          </w:tcPr>
          <w:p w14:paraId="010A9A40" w14:textId="77777777" w:rsidR="001C4406" w:rsidRPr="001C4406" w:rsidRDefault="001C4406" w:rsidP="009517EF">
            <w:pPr>
              <w:ind w:left="0"/>
              <w:rPr>
                <w:b/>
              </w:rPr>
            </w:pPr>
            <w:r w:rsidRPr="001C4406">
              <w:rPr>
                <w:b/>
              </w:rPr>
              <w:t>Item</w:t>
            </w:r>
          </w:p>
        </w:tc>
        <w:tc>
          <w:tcPr>
            <w:tcW w:w="1710" w:type="dxa"/>
            <w:shd w:val="clear" w:color="auto" w:fill="F2F2F2" w:themeFill="background1" w:themeFillShade="F2"/>
          </w:tcPr>
          <w:p w14:paraId="0ECC2EA4" w14:textId="36EB8057" w:rsidR="001C4406" w:rsidRPr="001C4406" w:rsidRDefault="001C4406" w:rsidP="009517EF">
            <w:pPr>
              <w:ind w:left="0"/>
              <w:rPr>
                <w:b/>
              </w:rPr>
            </w:pPr>
            <w:r>
              <w:rPr>
                <w:b/>
              </w:rPr>
              <w:t>Responsible</w:t>
            </w:r>
          </w:p>
        </w:tc>
      </w:tr>
      <w:tr w:rsidR="001C4406" w14:paraId="2B98449E" w14:textId="77777777" w:rsidTr="005269CF">
        <w:trPr>
          <w:cantSplit/>
        </w:trPr>
        <w:tc>
          <w:tcPr>
            <w:tcW w:w="8640" w:type="dxa"/>
          </w:tcPr>
          <w:p w14:paraId="38F374AE" w14:textId="77777777" w:rsidR="001C4406" w:rsidRPr="00E90C0C" w:rsidRDefault="001C4406" w:rsidP="009517EF">
            <w:pPr>
              <w:ind w:left="0"/>
              <w:rPr>
                <w:b/>
              </w:rPr>
            </w:pPr>
            <w:r w:rsidRPr="00E90C0C">
              <w:rPr>
                <w:b/>
              </w:rPr>
              <w:t>Introductory remarks</w:t>
            </w:r>
          </w:p>
          <w:p w14:paraId="0A98114D" w14:textId="23445423" w:rsidR="00C87BA1" w:rsidRDefault="005C34D0" w:rsidP="005C34D0">
            <w:pPr>
              <w:ind w:left="0"/>
            </w:pPr>
            <w:r>
              <w:rPr>
                <w:b/>
              </w:rPr>
              <w:t>Ian</w:t>
            </w:r>
            <w:r w:rsidR="00AC0025">
              <w:t>: O</w:t>
            </w:r>
            <w:r w:rsidR="005E683B">
              <w:t>pened the meeting</w:t>
            </w:r>
            <w:r>
              <w:t>, noted that Mark B had sent apologies</w:t>
            </w:r>
            <w:r w:rsidR="005E683B">
              <w:t xml:space="preserve"> and </w:t>
            </w:r>
            <w:r>
              <w:t>thanked the others for attending</w:t>
            </w:r>
            <w:r w:rsidR="00620035">
              <w:t>.</w:t>
            </w:r>
          </w:p>
        </w:tc>
        <w:tc>
          <w:tcPr>
            <w:tcW w:w="1710" w:type="dxa"/>
          </w:tcPr>
          <w:p w14:paraId="06DC7D56" w14:textId="796A4FFA" w:rsidR="001C4406" w:rsidRPr="00E90C0C" w:rsidRDefault="005C34D0" w:rsidP="009517EF">
            <w:pPr>
              <w:ind w:left="0"/>
              <w:rPr>
                <w:b/>
              </w:rPr>
            </w:pPr>
            <w:r>
              <w:rPr>
                <w:b/>
              </w:rPr>
              <w:t>Ian</w:t>
            </w:r>
          </w:p>
        </w:tc>
      </w:tr>
      <w:tr w:rsidR="001C4406" w14:paraId="08030467" w14:textId="77777777" w:rsidTr="005269CF">
        <w:trPr>
          <w:cantSplit/>
        </w:trPr>
        <w:tc>
          <w:tcPr>
            <w:tcW w:w="8640" w:type="dxa"/>
          </w:tcPr>
          <w:p w14:paraId="64D74012" w14:textId="6AF25B75" w:rsidR="00A0257E" w:rsidRDefault="001C4406" w:rsidP="00A0257E">
            <w:pPr>
              <w:ind w:left="0"/>
              <w:rPr>
                <w:b/>
              </w:rPr>
            </w:pPr>
            <w:r w:rsidRPr="00463230">
              <w:rPr>
                <w:b/>
              </w:rPr>
              <w:t xml:space="preserve">Previous meeting </w:t>
            </w:r>
            <w:r w:rsidR="005C34D0">
              <w:rPr>
                <w:b/>
              </w:rPr>
              <w:t xml:space="preserve">minutes </w:t>
            </w:r>
            <w:r w:rsidRPr="00463230">
              <w:rPr>
                <w:b/>
              </w:rPr>
              <w:t>approved</w:t>
            </w:r>
          </w:p>
          <w:p w14:paraId="0B8D1AF2" w14:textId="5CA256EA" w:rsidR="001C4406" w:rsidRDefault="005C34D0" w:rsidP="005C34D0">
            <w:pPr>
              <w:ind w:left="0"/>
            </w:pPr>
            <w:r>
              <w:t>Since this was the inaugural meeting of the Web Group there were no prior minutes to approve.</w:t>
            </w:r>
          </w:p>
        </w:tc>
        <w:tc>
          <w:tcPr>
            <w:tcW w:w="1710" w:type="dxa"/>
          </w:tcPr>
          <w:p w14:paraId="3F4F7C92" w14:textId="666F1024" w:rsidR="001C4406" w:rsidRDefault="005C34D0" w:rsidP="009517EF">
            <w:pPr>
              <w:ind w:left="0"/>
            </w:pPr>
            <w:r w:rsidRPr="005C34D0">
              <w:rPr>
                <w:b/>
              </w:rPr>
              <w:t>Ian</w:t>
            </w:r>
          </w:p>
        </w:tc>
      </w:tr>
      <w:tr w:rsidR="00D5602F" w14:paraId="53B2E61D" w14:textId="77777777" w:rsidTr="005269CF">
        <w:trPr>
          <w:cantSplit/>
        </w:trPr>
        <w:tc>
          <w:tcPr>
            <w:tcW w:w="8640" w:type="dxa"/>
          </w:tcPr>
          <w:p w14:paraId="4F68D9BC" w14:textId="12CA2383" w:rsidR="00CD4789" w:rsidRPr="00CD4789" w:rsidRDefault="00CD4789" w:rsidP="00CD4789">
            <w:pPr>
              <w:ind w:left="0"/>
              <w:rPr>
                <w:b/>
              </w:rPr>
            </w:pPr>
            <w:r w:rsidRPr="00CD4789">
              <w:rPr>
                <w:b/>
              </w:rPr>
              <w:t>Website Design</w:t>
            </w:r>
          </w:p>
          <w:p w14:paraId="0B6E91CE" w14:textId="69CC4C0A" w:rsidR="00CD4789" w:rsidRDefault="00426957" w:rsidP="00CD4789">
            <w:pPr>
              <w:ind w:left="0"/>
            </w:pPr>
            <w:r w:rsidRPr="00AC0025">
              <w:rPr>
                <w:b/>
              </w:rPr>
              <w:t>Mark R.:</w:t>
            </w:r>
            <w:r>
              <w:t xml:space="preserve"> Felt that any changes to the site design should be coupled with changes that we will make to the back end. In other words, we need the underlying structure and tool for content management to make sure that any design is compatible.</w:t>
            </w:r>
          </w:p>
          <w:p w14:paraId="7107E7BE" w14:textId="77777777" w:rsidR="00426957" w:rsidRDefault="00426957" w:rsidP="00CD4789">
            <w:pPr>
              <w:ind w:left="0"/>
            </w:pPr>
          </w:p>
          <w:p w14:paraId="0C9A10E4" w14:textId="313BADF3" w:rsidR="00426957" w:rsidRDefault="00426957" w:rsidP="00CD4789">
            <w:pPr>
              <w:ind w:left="0"/>
            </w:pPr>
            <w:r>
              <w:t>It was suggested that we couple efforts on site design with that to analyze CMS tools.</w:t>
            </w:r>
          </w:p>
          <w:p w14:paraId="2FC94FDE" w14:textId="641ADD8B" w:rsidR="003D735B" w:rsidRPr="00CD4789" w:rsidRDefault="003D735B" w:rsidP="00CD4789">
            <w:pPr>
              <w:ind w:left="0"/>
              <w:rPr>
                <w:b/>
              </w:rPr>
            </w:pPr>
            <w:r>
              <w:t>Agreed unanimously.</w:t>
            </w:r>
          </w:p>
          <w:p w14:paraId="0F0D783B" w14:textId="77777777" w:rsidR="00485AAB" w:rsidRDefault="003D735B" w:rsidP="003D735B">
            <w:pPr>
              <w:ind w:left="0"/>
            </w:pPr>
            <w:r w:rsidRPr="003D735B">
              <w:t>Mark</w:t>
            </w:r>
            <w:r>
              <w:t xml:space="preserve"> offered to consult with his company’s web designer to establish:</w:t>
            </w:r>
          </w:p>
          <w:p w14:paraId="12556963" w14:textId="2E7347AF" w:rsidR="003D735B" w:rsidRPr="003D735B" w:rsidRDefault="003D735B" w:rsidP="003D735B">
            <w:pPr>
              <w:pStyle w:val="ListBullet"/>
            </w:pPr>
          </w:p>
        </w:tc>
        <w:tc>
          <w:tcPr>
            <w:tcW w:w="1710" w:type="dxa"/>
          </w:tcPr>
          <w:p w14:paraId="71B8A585" w14:textId="50E943CD" w:rsidR="00D5602F" w:rsidRPr="00463230" w:rsidRDefault="00CD4789" w:rsidP="009517EF">
            <w:pPr>
              <w:ind w:left="0"/>
              <w:rPr>
                <w:b/>
              </w:rPr>
            </w:pPr>
            <w:r>
              <w:rPr>
                <w:b/>
              </w:rPr>
              <w:t>All</w:t>
            </w:r>
          </w:p>
        </w:tc>
      </w:tr>
      <w:tr w:rsidR="00E90C0C" w14:paraId="6E1500F1" w14:textId="77777777" w:rsidTr="005269CF">
        <w:trPr>
          <w:cantSplit/>
        </w:trPr>
        <w:tc>
          <w:tcPr>
            <w:tcW w:w="8640" w:type="dxa"/>
          </w:tcPr>
          <w:p w14:paraId="15169398" w14:textId="7133E07A" w:rsidR="00E90C0C" w:rsidRDefault="00CD4789" w:rsidP="00E90C0C">
            <w:pPr>
              <w:ind w:left="0"/>
            </w:pPr>
            <w:r w:rsidRPr="00CD4789">
              <w:rPr>
                <w:b/>
              </w:rPr>
              <w:t>Training Companies Page</w:t>
            </w:r>
          </w:p>
          <w:p w14:paraId="032162AD" w14:textId="6E37A8E5" w:rsidR="00D2765B" w:rsidRDefault="005E683B" w:rsidP="00CD4789">
            <w:pPr>
              <w:ind w:left="0"/>
            </w:pPr>
            <w:r w:rsidRPr="00AC0025">
              <w:rPr>
                <w:b/>
              </w:rPr>
              <w:t>Mark R</w:t>
            </w:r>
            <w:r w:rsidR="00AC0025" w:rsidRPr="00AC0025">
              <w:rPr>
                <w:b/>
              </w:rPr>
              <w:t>.:</w:t>
            </w:r>
            <w:r w:rsidR="00AC0025">
              <w:t xml:space="preserve"> I</w:t>
            </w:r>
          </w:p>
        </w:tc>
        <w:tc>
          <w:tcPr>
            <w:tcW w:w="1710" w:type="dxa"/>
          </w:tcPr>
          <w:p w14:paraId="32D34544" w14:textId="2CE8EF8A" w:rsidR="00E90C0C" w:rsidRDefault="00CD4789" w:rsidP="009517EF">
            <w:pPr>
              <w:ind w:left="0"/>
            </w:pPr>
            <w:r>
              <w:rPr>
                <w:b/>
              </w:rPr>
              <w:t>All</w:t>
            </w:r>
          </w:p>
        </w:tc>
      </w:tr>
      <w:tr w:rsidR="00D5602F" w14:paraId="2E36A894" w14:textId="77777777" w:rsidTr="005269CF">
        <w:trPr>
          <w:cantSplit/>
        </w:trPr>
        <w:tc>
          <w:tcPr>
            <w:tcW w:w="8640" w:type="dxa"/>
          </w:tcPr>
          <w:p w14:paraId="52A1AD48" w14:textId="77777777" w:rsidR="00CD4789" w:rsidRDefault="00CD4789" w:rsidP="00E90C0C">
            <w:pPr>
              <w:ind w:left="0"/>
              <w:rPr>
                <w:b/>
              </w:rPr>
            </w:pPr>
            <w:r w:rsidRPr="00CD4789">
              <w:rPr>
                <w:b/>
              </w:rPr>
              <w:t xml:space="preserve">Website Conversion from </w:t>
            </w:r>
            <w:proofErr w:type="spellStart"/>
            <w:r w:rsidRPr="00CD4789">
              <w:rPr>
                <w:b/>
              </w:rPr>
              <w:t>WordPress</w:t>
            </w:r>
            <w:proofErr w:type="spellEnd"/>
          </w:p>
          <w:p w14:paraId="1E14E0D1" w14:textId="5A10E657" w:rsidR="005B710B" w:rsidRPr="00B846E5" w:rsidRDefault="005B710B" w:rsidP="00CD4789">
            <w:pPr>
              <w:ind w:left="0"/>
            </w:pPr>
            <w:r>
              <w:rPr>
                <w:b/>
              </w:rPr>
              <w:t xml:space="preserve">Ian: </w:t>
            </w:r>
            <w:r w:rsidR="00B846E5">
              <w:t>T</w:t>
            </w:r>
          </w:p>
        </w:tc>
        <w:tc>
          <w:tcPr>
            <w:tcW w:w="1710" w:type="dxa"/>
          </w:tcPr>
          <w:p w14:paraId="22017D75" w14:textId="7093DA19" w:rsidR="00D5602F" w:rsidRPr="00463230" w:rsidRDefault="00CD4789" w:rsidP="009517EF">
            <w:pPr>
              <w:ind w:left="0"/>
              <w:rPr>
                <w:b/>
              </w:rPr>
            </w:pPr>
            <w:r>
              <w:rPr>
                <w:b/>
              </w:rPr>
              <w:t>All</w:t>
            </w:r>
          </w:p>
        </w:tc>
      </w:tr>
      <w:tr w:rsidR="00D5602F" w14:paraId="2E9A354B" w14:textId="77777777" w:rsidTr="005269CF">
        <w:trPr>
          <w:cantSplit/>
        </w:trPr>
        <w:tc>
          <w:tcPr>
            <w:tcW w:w="8640" w:type="dxa"/>
          </w:tcPr>
          <w:p w14:paraId="49CEAC57" w14:textId="4863358D" w:rsidR="00D5602F" w:rsidRDefault="00CD4789" w:rsidP="00E90C0C">
            <w:pPr>
              <w:ind w:left="0"/>
              <w:rPr>
                <w:b/>
              </w:rPr>
            </w:pPr>
            <w:r w:rsidRPr="00CD4789">
              <w:rPr>
                <w:b/>
              </w:rPr>
              <w:t>Website Content Management</w:t>
            </w:r>
          </w:p>
          <w:p w14:paraId="582A615D" w14:textId="34321368" w:rsidR="00CD4789" w:rsidRPr="00071726" w:rsidRDefault="00071726" w:rsidP="00CD4789">
            <w:pPr>
              <w:ind w:left="0"/>
            </w:pPr>
            <w:r>
              <w:rPr>
                <w:b/>
              </w:rPr>
              <w:t xml:space="preserve">Ian: </w:t>
            </w:r>
            <w:r>
              <w:t>U</w:t>
            </w:r>
          </w:p>
          <w:p w14:paraId="1D46DC6C" w14:textId="210A3AB7" w:rsidR="005C5FDE" w:rsidRPr="00071726" w:rsidRDefault="005C5FDE" w:rsidP="00071726">
            <w:pPr>
              <w:ind w:left="0"/>
            </w:pPr>
          </w:p>
        </w:tc>
        <w:tc>
          <w:tcPr>
            <w:tcW w:w="1710" w:type="dxa"/>
          </w:tcPr>
          <w:p w14:paraId="4282CA5D" w14:textId="2D069683" w:rsidR="00D5602F" w:rsidRPr="00463230" w:rsidRDefault="00CD4789" w:rsidP="009517EF">
            <w:pPr>
              <w:ind w:left="0"/>
              <w:rPr>
                <w:b/>
              </w:rPr>
            </w:pPr>
            <w:r>
              <w:rPr>
                <w:b/>
              </w:rPr>
              <w:t>All</w:t>
            </w:r>
          </w:p>
        </w:tc>
      </w:tr>
      <w:tr w:rsidR="00D5602F" w14:paraId="3CDCBFB2" w14:textId="77777777" w:rsidTr="005269CF">
        <w:trPr>
          <w:cantSplit/>
        </w:trPr>
        <w:tc>
          <w:tcPr>
            <w:tcW w:w="8640" w:type="dxa"/>
          </w:tcPr>
          <w:p w14:paraId="13E0D29F" w14:textId="6B1BF7BE" w:rsidR="00D5602F" w:rsidRDefault="00CD4789" w:rsidP="00E90C0C">
            <w:pPr>
              <w:ind w:left="0"/>
              <w:rPr>
                <w:b/>
              </w:rPr>
            </w:pPr>
            <w:r w:rsidRPr="00CD4789">
              <w:rPr>
                <w:b/>
              </w:rPr>
              <w:t>Handling Website Inquiries</w:t>
            </w:r>
          </w:p>
          <w:p w14:paraId="799B57EC" w14:textId="2AFC332E" w:rsidR="007021F3" w:rsidRPr="007021F3" w:rsidRDefault="007021F3" w:rsidP="007021F3">
            <w:pPr>
              <w:ind w:left="0"/>
            </w:pPr>
            <w:r>
              <w:rPr>
                <w:b/>
              </w:rPr>
              <w:t xml:space="preserve">Ian </w:t>
            </w:r>
            <w:r w:rsidRPr="007021F3">
              <w:t xml:space="preserve">will </w:t>
            </w:r>
            <w:r>
              <w:t>put these together, since Treasurer spot is vacant until January 1.</w:t>
            </w:r>
          </w:p>
        </w:tc>
        <w:tc>
          <w:tcPr>
            <w:tcW w:w="1710" w:type="dxa"/>
          </w:tcPr>
          <w:p w14:paraId="5788F99C" w14:textId="1DFFDC38" w:rsidR="00D5602F" w:rsidRPr="00463230" w:rsidRDefault="00CD4789" w:rsidP="009517EF">
            <w:pPr>
              <w:ind w:left="0"/>
              <w:rPr>
                <w:b/>
              </w:rPr>
            </w:pPr>
            <w:r>
              <w:rPr>
                <w:b/>
              </w:rPr>
              <w:t>All</w:t>
            </w:r>
          </w:p>
        </w:tc>
      </w:tr>
      <w:tr w:rsidR="00CD4789" w14:paraId="6F32BBEB" w14:textId="77777777" w:rsidTr="005269CF">
        <w:trPr>
          <w:cantSplit/>
        </w:trPr>
        <w:tc>
          <w:tcPr>
            <w:tcW w:w="8640" w:type="dxa"/>
          </w:tcPr>
          <w:p w14:paraId="68FE447B" w14:textId="7D9618FE" w:rsidR="00CD4789" w:rsidRDefault="00CD4789" w:rsidP="00E90C0C">
            <w:pPr>
              <w:ind w:left="0"/>
              <w:rPr>
                <w:b/>
              </w:rPr>
            </w:pPr>
            <w:r>
              <w:rPr>
                <w:b/>
              </w:rPr>
              <w:t>Any Other Business</w:t>
            </w:r>
          </w:p>
          <w:p w14:paraId="4CFF17B9" w14:textId="0249C136" w:rsidR="00CD4789" w:rsidRPr="00CD4789" w:rsidRDefault="00CD4789" w:rsidP="00E90C0C">
            <w:pPr>
              <w:ind w:left="0"/>
            </w:pPr>
            <w:r w:rsidRPr="00CD4789">
              <w:t>There was none</w:t>
            </w:r>
          </w:p>
        </w:tc>
        <w:tc>
          <w:tcPr>
            <w:tcW w:w="1710" w:type="dxa"/>
          </w:tcPr>
          <w:p w14:paraId="713DE979" w14:textId="44C37732" w:rsidR="00CD4789" w:rsidRDefault="00CD4789" w:rsidP="009517EF">
            <w:pPr>
              <w:ind w:left="0"/>
              <w:rPr>
                <w:b/>
              </w:rPr>
            </w:pPr>
            <w:r>
              <w:rPr>
                <w:b/>
              </w:rPr>
              <w:t>Ian</w:t>
            </w:r>
          </w:p>
        </w:tc>
      </w:tr>
      <w:tr w:rsidR="00463230" w14:paraId="2572F57B" w14:textId="77777777" w:rsidTr="005269CF">
        <w:trPr>
          <w:cantSplit/>
        </w:trPr>
        <w:tc>
          <w:tcPr>
            <w:tcW w:w="8640" w:type="dxa"/>
          </w:tcPr>
          <w:p w14:paraId="04D32909" w14:textId="77777777" w:rsidR="00463230" w:rsidRDefault="00463230" w:rsidP="00463230">
            <w:pPr>
              <w:ind w:left="0"/>
              <w:rPr>
                <w:b/>
              </w:rPr>
            </w:pPr>
            <w:r w:rsidRPr="00033422">
              <w:rPr>
                <w:b/>
              </w:rPr>
              <w:t>Adjournment</w:t>
            </w:r>
          </w:p>
          <w:p w14:paraId="5E33D024" w14:textId="0CD0692D" w:rsidR="008B7C6E" w:rsidRPr="008B7C6E" w:rsidRDefault="008B7C6E" w:rsidP="00C8079C">
            <w:pPr>
              <w:ind w:left="0"/>
            </w:pPr>
            <w:r>
              <w:t xml:space="preserve">The </w:t>
            </w:r>
            <w:r w:rsidR="00C8079C">
              <w:t xml:space="preserve">meeting was </w:t>
            </w:r>
            <w:r w:rsidR="00A675C4">
              <w:t>adjourned at 16</w:t>
            </w:r>
            <w:r>
              <w:t>:</w:t>
            </w:r>
            <w:r w:rsidR="00A675C4">
              <w:t>20</w:t>
            </w:r>
            <w:r w:rsidR="00C8079C">
              <w:t>.</w:t>
            </w:r>
          </w:p>
        </w:tc>
        <w:tc>
          <w:tcPr>
            <w:tcW w:w="1710" w:type="dxa"/>
          </w:tcPr>
          <w:p w14:paraId="04C4EF11" w14:textId="53965123" w:rsidR="00463230" w:rsidRPr="00033422" w:rsidRDefault="00CD4789" w:rsidP="00463230">
            <w:pPr>
              <w:ind w:left="0"/>
              <w:rPr>
                <w:b/>
              </w:rPr>
            </w:pPr>
            <w:r>
              <w:rPr>
                <w:b/>
              </w:rPr>
              <w:t>Ian</w:t>
            </w:r>
          </w:p>
        </w:tc>
      </w:tr>
      <w:bookmarkEnd w:id="0"/>
      <w:bookmarkEnd w:id="1"/>
      <w:bookmarkEnd w:id="2"/>
      <w:bookmarkEnd w:id="3"/>
    </w:tbl>
    <w:p w14:paraId="4640452D" w14:textId="21AB4FB2" w:rsidR="00016AC0" w:rsidRDefault="00016AC0" w:rsidP="001718AB">
      <w:pPr>
        <w:spacing w:after="0"/>
        <w:ind w:left="0"/>
        <w:rPr>
          <w:rFonts w:ascii="Arial" w:hAnsi="Arial" w:cs="Arial"/>
          <w:b/>
          <w:sz w:val="32"/>
          <w:szCs w:val="32"/>
        </w:rPr>
      </w:pPr>
    </w:p>
    <w:p w14:paraId="441D1829" w14:textId="2B34B516" w:rsidR="004D6C9F" w:rsidRPr="00016AC0" w:rsidRDefault="00016AC0" w:rsidP="00016AC0">
      <w:pPr>
        <w:tabs>
          <w:tab w:val="left" w:pos="2147"/>
        </w:tabs>
        <w:rPr>
          <w:rFonts w:ascii="Arial" w:hAnsi="Arial" w:cs="Arial"/>
          <w:sz w:val="32"/>
          <w:szCs w:val="32"/>
        </w:rPr>
      </w:pPr>
      <w:r>
        <w:rPr>
          <w:rFonts w:ascii="Arial" w:hAnsi="Arial" w:cs="Arial"/>
          <w:sz w:val="32"/>
          <w:szCs w:val="32"/>
        </w:rPr>
        <w:tab/>
      </w:r>
    </w:p>
    <w:sectPr w:rsidR="004D6C9F" w:rsidRPr="00016AC0" w:rsidSect="00016AC0">
      <w:headerReference w:type="default" r:id="rId10"/>
      <w:footerReference w:type="default" r:id="rId11"/>
      <w:pgSz w:w="12240" w:h="15840" w:code="1"/>
      <w:pgMar w:top="1980" w:right="720" w:bottom="720" w:left="720" w:header="450" w:footer="47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55890" w14:textId="77777777" w:rsidR="00D612E2" w:rsidRDefault="00D612E2" w:rsidP="005745AD">
      <w:r>
        <w:separator/>
      </w:r>
    </w:p>
  </w:endnote>
  <w:endnote w:type="continuationSeparator" w:id="0">
    <w:p w14:paraId="50E1B8EE" w14:textId="77777777" w:rsidR="00D612E2" w:rsidRDefault="00D612E2" w:rsidP="0057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Univers 55">
    <w:altName w:val="Times New Roman"/>
    <w:charset w:val="00"/>
    <w:family w:val="auto"/>
    <w:pitch w:val="variable"/>
    <w:sig w:usb0="8000002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A478" w14:textId="77777777" w:rsidR="005269CF" w:rsidRDefault="005269CF" w:rsidP="0042016B">
    <w:pPr>
      <w:pStyle w:val="Footer"/>
      <w:jc w:val="center"/>
      <w:rPr>
        <w:rStyle w:val="PageNumber"/>
        <w:rFonts w:ascii="Arial" w:hAnsi="Arial"/>
        <w:sz w:val="16"/>
      </w:rPr>
    </w:pPr>
  </w:p>
  <w:p w14:paraId="76BA7329" w14:textId="4E782FF4" w:rsidR="005B4A14" w:rsidRPr="0042016B" w:rsidRDefault="00016AC0" w:rsidP="0042016B">
    <w:pPr>
      <w:pStyle w:val="Footer"/>
      <w:jc w:val="center"/>
      <w:rPr>
        <w:rFonts w:ascii="Arial" w:hAnsi="Arial"/>
        <w:sz w:val="16"/>
      </w:rPr>
    </w:pPr>
    <w:r>
      <w:rPr>
        <w:rStyle w:val="PageNumber"/>
        <w:rFonts w:ascii="Arial" w:hAnsi="Arial"/>
        <w:sz w:val="16"/>
      </w:rPr>
      <w:t>Doc 2015/2</w:t>
    </w:r>
    <w:r w:rsidR="005269CF" w:rsidRPr="005269CF">
      <w:rPr>
        <w:rStyle w:val="PageNumber"/>
        <w:rFonts w:ascii="Arial" w:hAnsi="Arial"/>
        <w:sz w:val="16"/>
      </w:rPr>
      <w:ptab w:relativeTo="margin" w:alignment="center" w:leader="none"/>
    </w:r>
    <w:r w:rsidR="001718AB">
      <w:rPr>
        <w:rStyle w:val="PageNumber"/>
        <w:rFonts w:ascii="Arial" w:hAnsi="Arial" w:cs="Arial"/>
        <w:sz w:val="16"/>
      </w:rPr>
      <w:t>©</w:t>
    </w:r>
    <w:r>
      <w:rPr>
        <w:rStyle w:val="PageNumber"/>
        <w:rFonts w:ascii="Arial" w:hAnsi="Arial"/>
        <w:sz w:val="16"/>
      </w:rPr>
      <w:t>2015</w:t>
    </w:r>
    <w:r w:rsidR="005269CF" w:rsidRPr="005269CF">
      <w:rPr>
        <w:rStyle w:val="PageNumber"/>
        <w:rFonts w:ascii="Arial" w:hAnsi="Arial"/>
        <w:sz w:val="16"/>
      </w:rPr>
      <w:t xml:space="preserve"> RFID </w:t>
    </w:r>
    <w:r>
      <w:rPr>
        <w:rStyle w:val="PageNumber"/>
        <w:rFonts w:ascii="Arial" w:hAnsi="Arial"/>
        <w:sz w:val="16"/>
      </w:rPr>
      <w:t xml:space="preserve">Professional </w:t>
    </w:r>
    <w:r w:rsidR="005269CF" w:rsidRPr="005269CF">
      <w:rPr>
        <w:rStyle w:val="PageNumber"/>
        <w:rFonts w:ascii="Arial" w:hAnsi="Arial"/>
        <w:sz w:val="16"/>
      </w:rPr>
      <w:t>Institute Inc. All rights reserved</w:t>
    </w:r>
    <w:r w:rsidR="005269CF" w:rsidRPr="005269CF">
      <w:rPr>
        <w:rStyle w:val="PageNumber"/>
        <w:rFonts w:ascii="Arial" w:hAnsi="Arial"/>
        <w:sz w:val="16"/>
      </w:rPr>
      <w:ptab w:relativeTo="margin" w:alignment="right" w:leader="none"/>
    </w:r>
    <w:r w:rsidR="005269CF">
      <w:rPr>
        <w:rStyle w:val="PageNumber"/>
        <w:rFonts w:ascii="Arial" w:hAnsi="Arial"/>
        <w:sz w:val="16"/>
      </w:rPr>
      <w:t xml:space="preserve">Page </w:t>
    </w:r>
    <w:r w:rsidR="005269CF">
      <w:rPr>
        <w:rStyle w:val="PageNumber"/>
        <w:rFonts w:ascii="Arial" w:hAnsi="Arial"/>
        <w:sz w:val="16"/>
      </w:rPr>
      <w:fldChar w:fldCharType="begin"/>
    </w:r>
    <w:r w:rsidR="005269CF">
      <w:rPr>
        <w:rStyle w:val="PageNumber"/>
        <w:rFonts w:ascii="Arial" w:hAnsi="Arial"/>
        <w:sz w:val="16"/>
      </w:rPr>
      <w:instrText xml:space="preserve"> PAGE  \* Arabic  \* MERGEFORMAT </w:instrText>
    </w:r>
    <w:r w:rsidR="005269CF">
      <w:rPr>
        <w:rStyle w:val="PageNumber"/>
        <w:rFonts w:ascii="Arial" w:hAnsi="Arial"/>
        <w:sz w:val="16"/>
      </w:rPr>
      <w:fldChar w:fldCharType="separate"/>
    </w:r>
    <w:r w:rsidR="00157583">
      <w:rPr>
        <w:rStyle w:val="PageNumber"/>
        <w:rFonts w:ascii="Arial" w:hAnsi="Arial"/>
        <w:noProof/>
        <w:sz w:val="16"/>
      </w:rPr>
      <w:t>3</w:t>
    </w:r>
    <w:r w:rsidR="005269CF">
      <w:rPr>
        <w:rStyle w:val="PageNumber"/>
        <w:rFonts w:ascii="Arial" w:hAnsi="Arial"/>
        <w:sz w:val="16"/>
      </w:rPr>
      <w:fldChar w:fldCharType="end"/>
    </w:r>
    <w:r w:rsidR="005269CF">
      <w:rPr>
        <w:rStyle w:val="PageNumber"/>
        <w:rFonts w:ascii="Arial" w:hAnsi="Arial"/>
        <w:sz w:val="16"/>
      </w:rPr>
      <w:t xml:space="preserve"> of </w:t>
    </w:r>
    <w:r w:rsidR="005269CF">
      <w:rPr>
        <w:rStyle w:val="PageNumber"/>
        <w:rFonts w:ascii="Arial" w:hAnsi="Arial"/>
        <w:sz w:val="16"/>
      </w:rPr>
      <w:fldChar w:fldCharType="begin"/>
    </w:r>
    <w:r w:rsidR="005269CF">
      <w:rPr>
        <w:rStyle w:val="PageNumber"/>
        <w:rFonts w:ascii="Arial" w:hAnsi="Arial"/>
        <w:sz w:val="16"/>
      </w:rPr>
      <w:instrText xml:space="preserve"> NUMPAGES  \* Arabic  \* MERGEFORMAT </w:instrText>
    </w:r>
    <w:r w:rsidR="005269CF">
      <w:rPr>
        <w:rStyle w:val="PageNumber"/>
        <w:rFonts w:ascii="Arial" w:hAnsi="Arial"/>
        <w:sz w:val="16"/>
      </w:rPr>
      <w:fldChar w:fldCharType="separate"/>
    </w:r>
    <w:r w:rsidR="00157583">
      <w:rPr>
        <w:rStyle w:val="PageNumber"/>
        <w:rFonts w:ascii="Arial" w:hAnsi="Arial"/>
        <w:noProof/>
        <w:sz w:val="16"/>
      </w:rPr>
      <w:t>3</w:t>
    </w:r>
    <w:r w:rsidR="005269CF">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F8F8A" w14:textId="77777777" w:rsidR="00D612E2" w:rsidRDefault="00D612E2" w:rsidP="005745AD">
      <w:r>
        <w:separator/>
      </w:r>
    </w:p>
  </w:footnote>
  <w:footnote w:type="continuationSeparator" w:id="0">
    <w:p w14:paraId="290E3E29" w14:textId="77777777" w:rsidR="00D612E2" w:rsidRDefault="00D612E2" w:rsidP="00574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BCB76" w14:textId="3EBB13CE" w:rsidR="00AD59BF" w:rsidRDefault="00016AC0" w:rsidP="00AD59BF">
    <w:pPr>
      <w:pStyle w:val="Header"/>
      <w:ind w:left="1440"/>
    </w:pPr>
    <w:r>
      <w:drawing>
        <wp:anchor distT="0" distB="0" distL="114300" distR="114300" simplePos="0" relativeHeight="251658752" behindDoc="0" locked="0" layoutInCell="1" allowOverlap="1" wp14:anchorId="3B655570" wp14:editId="1671EDF8">
          <wp:simplePos x="0" y="0"/>
          <wp:positionH relativeFrom="column">
            <wp:posOffset>2540</wp:posOffset>
          </wp:positionH>
          <wp:positionV relativeFrom="paragraph">
            <wp:posOffset>1635</wp:posOffset>
          </wp:positionV>
          <wp:extent cx="703385" cy="703385"/>
          <wp:effectExtent l="0" t="0" r="1905"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85" cy="703385"/>
                  </a:xfrm>
                  <a:prstGeom prst="rect">
                    <a:avLst/>
                  </a:prstGeom>
                  <a:noFill/>
                </pic:spPr>
              </pic:pic>
            </a:graphicData>
          </a:graphic>
          <wp14:sizeRelH relativeFrom="page">
            <wp14:pctWidth>0</wp14:pctWidth>
          </wp14:sizeRelH>
          <wp14:sizeRelV relativeFrom="page">
            <wp14:pctHeight>0</wp14:pctHeight>
          </wp14:sizeRelV>
        </wp:anchor>
      </w:drawing>
    </w:r>
  </w:p>
  <w:p w14:paraId="3E446E24" w14:textId="70913B2F" w:rsidR="008B7C6E" w:rsidRDefault="00AD59BF" w:rsidP="00AD59BF">
    <w:pPr>
      <w:pStyle w:val="Header"/>
      <w:ind w:left="1440"/>
    </w:pPr>
    <w:r>
      <w:t xml:space="preserve">RFID </w:t>
    </w:r>
    <w:r w:rsidR="00016AC0">
      <w:t xml:space="preserve">Professional </w:t>
    </w:r>
    <w:r>
      <w:t>Institute</w:t>
    </w:r>
    <w:r w:rsidR="008B7C6E">
      <w:ptab w:relativeTo="margin" w:alignment="center" w:leader="none"/>
    </w:r>
    <w:r w:rsidR="008B7C6E">
      <w:ptab w:relativeTo="margin" w:alignment="right" w:leader="none"/>
    </w:r>
    <w:r w:rsidR="005C34D0">
      <w:rPr>
        <w:sz w:val="20"/>
        <w:szCs w:val="20"/>
      </w:rPr>
      <w:t>Web Group Meeting Minutes  February 4</w:t>
    </w:r>
    <w:r w:rsidRPr="00AD59BF">
      <w:rPr>
        <w:sz w:val="20"/>
        <w:szCs w:val="20"/>
      </w:rPr>
      <w:t>, 201</w:t>
    </w:r>
    <w:r w:rsidR="005C34D0">
      <w:rPr>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B43164"/>
    <w:lvl w:ilvl="0">
      <w:start w:val="1"/>
      <w:numFmt w:val="decimal"/>
      <w:lvlText w:val="%1."/>
      <w:lvlJc w:val="left"/>
      <w:pPr>
        <w:tabs>
          <w:tab w:val="num" w:pos="1800"/>
        </w:tabs>
        <w:ind w:left="1800" w:hanging="360"/>
      </w:pPr>
    </w:lvl>
  </w:abstractNum>
  <w:abstractNum w:abstractNumId="1">
    <w:nsid w:val="FFFFFF7D"/>
    <w:multiLevelType w:val="singleLevel"/>
    <w:tmpl w:val="D7F0B938"/>
    <w:lvl w:ilvl="0">
      <w:start w:val="1"/>
      <w:numFmt w:val="decimal"/>
      <w:lvlText w:val="%1."/>
      <w:lvlJc w:val="left"/>
      <w:pPr>
        <w:tabs>
          <w:tab w:val="num" w:pos="1440"/>
        </w:tabs>
        <w:ind w:left="1440" w:hanging="360"/>
      </w:pPr>
    </w:lvl>
  </w:abstractNum>
  <w:abstractNum w:abstractNumId="2">
    <w:nsid w:val="FFFFFF7E"/>
    <w:multiLevelType w:val="singleLevel"/>
    <w:tmpl w:val="24F2A42C"/>
    <w:lvl w:ilvl="0">
      <w:start w:val="1"/>
      <w:numFmt w:val="decimal"/>
      <w:lvlText w:val="%1."/>
      <w:lvlJc w:val="left"/>
      <w:pPr>
        <w:tabs>
          <w:tab w:val="num" w:pos="1080"/>
        </w:tabs>
        <w:ind w:left="1080" w:hanging="360"/>
      </w:pPr>
    </w:lvl>
  </w:abstractNum>
  <w:abstractNum w:abstractNumId="3">
    <w:nsid w:val="FFFFFF7F"/>
    <w:multiLevelType w:val="singleLevel"/>
    <w:tmpl w:val="4412D52A"/>
    <w:lvl w:ilvl="0">
      <w:start w:val="1"/>
      <w:numFmt w:val="decimal"/>
      <w:lvlText w:val="%1."/>
      <w:lvlJc w:val="left"/>
      <w:pPr>
        <w:tabs>
          <w:tab w:val="num" w:pos="720"/>
        </w:tabs>
        <w:ind w:left="720" w:hanging="360"/>
      </w:pPr>
    </w:lvl>
  </w:abstractNum>
  <w:abstractNum w:abstractNumId="4">
    <w:nsid w:val="FFFFFF80"/>
    <w:multiLevelType w:val="singleLevel"/>
    <w:tmpl w:val="74D2221A"/>
    <w:lvl w:ilvl="0">
      <w:start w:val="1"/>
      <w:numFmt w:val="bullet"/>
      <w:lvlText w:val=""/>
      <w:lvlJc w:val="left"/>
      <w:pPr>
        <w:tabs>
          <w:tab w:val="num" w:pos="1800"/>
        </w:tabs>
        <w:ind w:left="1800" w:hanging="360"/>
      </w:pPr>
      <w:rPr>
        <w:rFonts w:ascii="Symbol" w:hAnsi="Symbol" w:hint="default"/>
      </w:rPr>
    </w:lvl>
  </w:abstractNum>
  <w:abstractNum w:abstractNumId="5">
    <w:nsid w:val="FFFFFF82"/>
    <w:multiLevelType w:val="singleLevel"/>
    <w:tmpl w:val="8760ED48"/>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0952FB0C"/>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636EFF5A"/>
    <w:lvl w:ilvl="0">
      <w:start w:val="1"/>
      <w:numFmt w:val="decimal"/>
      <w:lvlText w:val="%1."/>
      <w:lvlJc w:val="left"/>
      <w:pPr>
        <w:tabs>
          <w:tab w:val="num" w:pos="360"/>
        </w:tabs>
        <w:ind w:left="360" w:hanging="360"/>
      </w:pPr>
    </w:lvl>
  </w:abstractNum>
  <w:abstractNum w:abstractNumId="8">
    <w:nsid w:val="FFFFFFFE"/>
    <w:multiLevelType w:val="singleLevel"/>
    <w:tmpl w:val="6A90A2CA"/>
    <w:lvl w:ilvl="0">
      <w:numFmt w:val="decimal"/>
      <w:pStyle w:val="TopicTextBulleted"/>
      <w:lvlText w:val="*"/>
      <w:lvlJc w:val="left"/>
    </w:lvl>
  </w:abstractNum>
  <w:abstractNum w:abstractNumId="9">
    <w:nsid w:val="00200C57"/>
    <w:multiLevelType w:val="hybridMultilevel"/>
    <w:tmpl w:val="4D6480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02D83781"/>
    <w:multiLevelType w:val="multilevel"/>
    <w:tmpl w:val="FEEC33D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4933194"/>
    <w:multiLevelType w:val="multilevel"/>
    <w:tmpl w:val="970AFDAE"/>
    <w:name w:val="Headings 2"/>
    <w:lvl w:ilvl="0">
      <w:start w:val="1"/>
      <w:numFmt w:val="decimal"/>
      <w:lvlText w:val="%1"/>
      <w:lvlJc w:val="left"/>
      <w:pPr>
        <w:ind w:left="720" w:hanging="360"/>
      </w:pPr>
      <w:rPr>
        <w:rFonts w:ascii="Arial" w:hAnsi="Arial" w:hint="default"/>
        <w:b/>
        <w:i w:val="0"/>
        <w:sz w:val="32"/>
      </w:rPr>
    </w:lvl>
    <w:lvl w:ilvl="1">
      <w:start w:val="1"/>
      <w:numFmt w:val="decimal"/>
      <w:lvlText w:val="%2.1"/>
      <w:lvlJc w:val="left"/>
      <w:pPr>
        <w:ind w:left="1440" w:hanging="360"/>
      </w:pPr>
      <w:rPr>
        <w:rFonts w:ascii="Arial" w:hAnsi="Arial" w:hint="default"/>
        <w:b/>
        <w:i w:val="0"/>
        <w:sz w:val="3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C7529A1"/>
    <w:multiLevelType w:val="singleLevel"/>
    <w:tmpl w:val="FFFFFFFF"/>
    <w:lvl w:ilvl="0">
      <w:start w:val="1"/>
      <w:numFmt w:val="bullet"/>
      <w:pStyle w:val="Head51"/>
      <w:lvlText w:val=""/>
      <w:legacy w:legacy="1" w:legacySpace="0" w:legacyIndent="360"/>
      <w:lvlJc w:val="left"/>
      <w:pPr>
        <w:ind w:left="720" w:hanging="360"/>
      </w:pPr>
      <w:rPr>
        <w:rFonts w:ascii="Symbol" w:hAnsi="Symbol" w:hint="default"/>
      </w:rPr>
    </w:lvl>
  </w:abstractNum>
  <w:abstractNum w:abstractNumId="13">
    <w:nsid w:val="0F6D7B82"/>
    <w:multiLevelType w:val="multilevel"/>
    <w:tmpl w:val="9F1A41BC"/>
    <w:styleLink w:val="NumberedList"/>
    <w:lvl w:ilvl="0">
      <w:start w:val="1"/>
      <w:numFmt w:val="decimal"/>
      <w:pStyle w:val="ListParagraph"/>
      <w:lvlText w:val="%1."/>
      <w:lvlJc w:val="left"/>
      <w:pPr>
        <w:ind w:left="1440" w:hanging="360"/>
      </w:pPr>
      <w:rPr>
        <w:rFonts w:hint="default"/>
        <w:b/>
        <w:i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106D48C2"/>
    <w:multiLevelType w:val="hybridMultilevel"/>
    <w:tmpl w:val="FC6E9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3925AD"/>
    <w:multiLevelType w:val="hybridMultilevel"/>
    <w:tmpl w:val="7E4ED6D6"/>
    <w:lvl w:ilvl="0" w:tplc="195662F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6B784852">
      <w:start w:val="1"/>
      <w:numFmt w:val="bullet"/>
      <w:pStyle w:val="UG-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CF7346"/>
    <w:multiLevelType w:val="hybridMultilevel"/>
    <w:tmpl w:val="D1869824"/>
    <w:lvl w:ilvl="0" w:tplc="0D000546">
      <w:start w:val="1"/>
      <w:numFmt w:val="upperLetter"/>
      <w:pStyle w:val="AppendixTitle"/>
      <w:lvlText w:val="Appendix %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B6C95"/>
    <w:multiLevelType w:val="hybridMultilevel"/>
    <w:tmpl w:val="DAF8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16292"/>
    <w:multiLevelType w:val="hybridMultilevel"/>
    <w:tmpl w:val="F03E27E2"/>
    <w:lvl w:ilvl="0" w:tplc="74D8DEF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A5C67"/>
    <w:multiLevelType w:val="hybridMultilevel"/>
    <w:tmpl w:val="30A80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32D69"/>
    <w:multiLevelType w:val="hybridMultilevel"/>
    <w:tmpl w:val="8272C760"/>
    <w:lvl w:ilvl="0" w:tplc="34E6D6D8">
      <w:start w:val="1"/>
      <w:numFmt w:val="bullet"/>
      <w:pStyle w:val="List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62334CC"/>
    <w:multiLevelType w:val="hybridMultilevel"/>
    <w:tmpl w:val="4C7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2F32F2"/>
    <w:multiLevelType w:val="hybridMultilevel"/>
    <w:tmpl w:val="654CA21C"/>
    <w:lvl w:ilvl="0" w:tplc="81EC9D5A">
      <w:start w:val="1"/>
      <w:numFmt w:val="bullet"/>
      <w:pStyle w:val="BulletSecondary"/>
      <w:lvlText w:val="o"/>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D81631"/>
    <w:multiLevelType w:val="multilevel"/>
    <w:tmpl w:val="E466A6DE"/>
    <w:lvl w:ilvl="0">
      <w:start w:val="1"/>
      <w:numFmt w:val="decimal"/>
      <w:pStyle w:val="Heading1"/>
      <w:lvlText w:val="%1"/>
      <w:lvlJc w:val="left"/>
      <w:pPr>
        <w:ind w:left="432" w:hanging="432"/>
      </w:pPr>
      <w:rPr>
        <w:rFonts w:hint="default"/>
        <w:b/>
        <w:i w:val="0"/>
        <w:sz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i w:val="0"/>
        <w:sz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696D4CB4"/>
    <w:multiLevelType w:val="multilevel"/>
    <w:tmpl w:val="09880EF8"/>
    <w:name w:val="Headings"/>
    <w:lvl w:ilvl="0">
      <w:start w:val="1"/>
      <w:numFmt w:val="decimal"/>
      <w:lvlText w:val="%1"/>
      <w:lvlJc w:val="left"/>
      <w:pPr>
        <w:ind w:left="720" w:hanging="36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B0153C5"/>
    <w:multiLevelType w:val="singleLevel"/>
    <w:tmpl w:val="DDF0D160"/>
    <w:lvl w:ilvl="0">
      <w:start w:val="1"/>
      <w:numFmt w:val="bullet"/>
      <w:pStyle w:val="TipNoteTextBulleted"/>
      <w:lvlText w:val=""/>
      <w:lvlJc w:val="left"/>
      <w:pPr>
        <w:tabs>
          <w:tab w:val="num" w:pos="360"/>
        </w:tabs>
        <w:ind w:left="360" w:hanging="360"/>
      </w:pPr>
      <w:rPr>
        <w:rFonts w:ascii="Wingdings" w:hAnsi="Wingdings" w:hint="default"/>
        <w:sz w:val="20"/>
      </w:rPr>
    </w:lvl>
  </w:abstractNum>
  <w:abstractNum w:abstractNumId="26">
    <w:nsid w:val="6DF06AAE"/>
    <w:multiLevelType w:val="multilevel"/>
    <w:tmpl w:val="9F1A41BC"/>
    <w:numStyleLink w:val="NumberedList"/>
  </w:abstractNum>
  <w:abstractNum w:abstractNumId="27">
    <w:nsid w:val="6E9E033F"/>
    <w:multiLevelType w:val="singleLevel"/>
    <w:tmpl w:val="CBECD232"/>
    <w:lvl w:ilvl="0">
      <w:start w:val="1"/>
      <w:numFmt w:val="bullet"/>
      <w:pStyle w:val="TopicTextArrow"/>
      <w:lvlText w:val=""/>
      <w:lvlJc w:val="left"/>
      <w:pPr>
        <w:tabs>
          <w:tab w:val="num" w:pos="360"/>
        </w:tabs>
        <w:ind w:left="360" w:hanging="360"/>
      </w:pPr>
      <w:rPr>
        <w:rFonts w:ascii="Symbol" w:hAnsi="Symbol" w:hint="default"/>
      </w:rPr>
    </w:lvl>
  </w:abstractNum>
  <w:num w:numId="1">
    <w:abstractNumId w:val="10"/>
  </w:num>
  <w:num w:numId="2">
    <w:abstractNumId w:val="25"/>
  </w:num>
  <w:num w:numId="3">
    <w:abstractNumId w:val="27"/>
  </w:num>
  <w:num w:numId="4">
    <w:abstractNumId w:val="8"/>
    <w:lvlOverride w:ilvl="0">
      <w:lvl w:ilvl="0">
        <w:start w:val="1"/>
        <w:numFmt w:val="bullet"/>
        <w:pStyle w:val="TopicTextBulleted"/>
        <w:lvlText w:val=""/>
        <w:legacy w:legacy="1" w:legacySpace="0" w:legacyIndent="360"/>
        <w:lvlJc w:val="left"/>
        <w:pPr>
          <w:ind w:left="360" w:hanging="360"/>
        </w:pPr>
        <w:rPr>
          <w:rFonts w:ascii="Wingdings" w:hAnsi="Wingdings" w:hint="default"/>
          <w:sz w:val="16"/>
        </w:rPr>
      </w:lvl>
    </w:lvlOverride>
  </w:num>
  <w:num w:numId="5">
    <w:abstractNumId w:val="15"/>
  </w:num>
  <w:num w:numId="6">
    <w:abstractNumId w:val="12"/>
  </w:num>
  <w:num w:numId="7">
    <w:abstractNumId w:val="22"/>
  </w:num>
  <w:num w:numId="8">
    <w:abstractNumId w:val="14"/>
  </w:num>
  <w:num w:numId="9">
    <w:abstractNumId w:val="18"/>
  </w:num>
  <w:num w:numId="10">
    <w:abstractNumId w:val="23"/>
  </w:num>
  <w:num w:numId="11">
    <w:abstractNumId w:val="13"/>
  </w:num>
  <w:num w:numId="12">
    <w:abstractNumId w:val="26"/>
  </w:num>
  <w:num w:numId="13">
    <w:abstractNumId w:val="21"/>
  </w:num>
  <w:num w:numId="14">
    <w:abstractNumId w:val="9"/>
  </w:num>
  <w:num w:numId="15">
    <w:abstractNumId w:val="17"/>
  </w:num>
  <w:num w:numId="16">
    <w:abstractNumId w:val="16"/>
  </w:num>
  <w:num w:numId="17">
    <w:abstractNumId w:val="6"/>
  </w:num>
  <w:num w:numId="18">
    <w:abstractNumId w:val="5"/>
  </w:num>
  <w:num w:numId="19">
    <w:abstractNumId w:val="4"/>
  </w:num>
  <w:num w:numId="20">
    <w:abstractNumId w:val="7"/>
  </w:num>
  <w:num w:numId="21">
    <w:abstractNumId w:val="3"/>
  </w:num>
  <w:num w:numId="22">
    <w:abstractNumId w:val="2"/>
  </w:num>
  <w:num w:numId="23">
    <w:abstractNumId w:val="1"/>
  </w:num>
  <w:num w:numId="24">
    <w:abstractNumId w:val="0"/>
  </w:num>
  <w:num w:numId="25">
    <w:abstractNumId w:val="23"/>
  </w:num>
  <w:num w:numId="26">
    <w:abstractNumId w:val="20"/>
  </w:num>
  <w:num w:numId="2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BA"/>
    <w:rsid w:val="00003318"/>
    <w:rsid w:val="000109AA"/>
    <w:rsid w:val="00011A33"/>
    <w:rsid w:val="000148A8"/>
    <w:rsid w:val="00016AC0"/>
    <w:rsid w:val="00022723"/>
    <w:rsid w:val="00030AFE"/>
    <w:rsid w:val="00033422"/>
    <w:rsid w:val="00041A82"/>
    <w:rsid w:val="00071726"/>
    <w:rsid w:val="0008708D"/>
    <w:rsid w:val="0009011A"/>
    <w:rsid w:val="00097341"/>
    <w:rsid w:val="000A5C28"/>
    <w:rsid w:val="000B426F"/>
    <w:rsid w:val="000B4707"/>
    <w:rsid w:val="000C601D"/>
    <w:rsid w:val="000E321D"/>
    <w:rsid w:val="000F5666"/>
    <w:rsid w:val="00100A76"/>
    <w:rsid w:val="00104896"/>
    <w:rsid w:val="001051BD"/>
    <w:rsid w:val="00135BC2"/>
    <w:rsid w:val="00145770"/>
    <w:rsid w:val="00157583"/>
    <w:rsid w:val="0015767E"/>
    <w:rsid w:val="001718AB"/>
    <w:rsid w:val="001806AF"/>
    <w:rsid w:val="001951CB"/>
    <w:rsid w:val="001A3C69"/>
    <w:rsid w:val="001A62BE"/>
    <w:rsid w:val="001B1C1D"/>
    <w:rsid w:val="001B6880"/>
    <w:rsid w:val="001B68D0"/>
    <w:rsid w:val="001C4406"/>
    <w:rsid w:val="001C4CA7"/>
    <w:rsid w:val="001D226B"/>
    <w:rsid w:val="001D5A04"/>
    <w:rsid w:val="001E08A3"/>
    <w:rsid w:val="001E5648"/>
    <w:rsid w:val="001F7286"/>
    <w:rsid w:val="00207C78"/>
    <w:rsid w:val="002237AF"/>
    <w:rsid w:val="002270E6"/>
    <w:rsid w:val="00230331"/>
    <w:rsid w:val="002406D9"/>
    <w:rsid w:val="002410EA"/>
    <w:rsid w:val="00244FC5"/>
    <w:rsid w:val="0025487C"/>
    <w:rsid w:val="00270496"/>
    <w:rsid w:val="00275C76"/>
    <w:rsid w:val="00291A38"/>
    <w:rsid w:val="00291F19"/>
    <w:rsid w:val="00293924"/>
    <w:rsid w:val="002A1388"/>
    <w:rsid w:val="002A6039"/>
    <w:rsid w:val="002B38B9"/>
    <w:rsid w:val="002B3990"/>
    <w:rsid w:val="002C780F"/>
    <w:rsid w:val="002D3BA8"/>
    <w:rsid w:val="002D529B"/>
    <w:rsid w:val="00320537"/>
    <w:rsid w:val="003259E1"/>
    <w:rsid w:val="00331440"/>
    <w:rsid w:val="003320ED"/>
    <w:rsid w:val="003342B8"/>
    <w:rsid w:val="00342AD3"/>
    <w:rsid w:val="00353BC9"/>
    <w:rsid w:val="00360655"/>
    <w:rsid w:val="0038154F"/>
    <w:rsid w:val="003A4C82"/>
    <w:rsid w:val="003B002E"/>
    <w:rsid w:val="003D735B"/>
    <w:rsid w:val="003E5E9B"/>
    <w:rsid w:val="003F1459"/>
    <w:rsid w:val="004024F5"/>
    <w:rsid w:val="00406699"/>
    <w:rsid w:val="00413D2D"/>
    <w:rsid w:val="0042016B"/>
    <w:rsid w:val="004260F4"/>
    <w:rsid w:val="00426957"/>
    <w:rsid w:val="004409F4"/>
    <w:rsid w:val="00453185"/>
    <w:rsid w:val="00463230"/>
    <w:rsid w:val="004710F1"/>
    <w:rsid w:val="00485AAB"/>
    <w:rsid w:val="004870D6"/>
    <w:rsid w:val="00487F8F"/>
    <w:rsid w:val="004B03C9"/>
    <w:rsid w:val="004C159A"/>
    <w:rsid w:val="004C2959"/>
    <w:rsid w:val="004C644E"/>
    <w:rsid w:val="004D2986"/>
    <w:rsid w:val="004D2C9E"/>
    <w:rsid w:val="004D2F22"/>
    <w:rsid w:val="004D6C9F"/>
    <w:rsid w:val="0050245C"/>
    <w:rsid w:val="00502A21"/>
    <w:rsid w:val="0050305D"/>
    <w:rsid w:val="005269CF"/>
    <w:rsid w:val="00527D87"/>
    <w:rsid w:val="0053003C"/>
    <w:rsid w:val="00533D4B"/>
    <w:rsid w:val="00536016"/>
    <w:rsid w:val="00536772"/>
    <w:rsid w:val="00540EE9"/>
    <w:rsid w:val="0055074C"/>
    <w:rsid w:val="00554B38"/>
    <w:rsid w:val="00561794"/>
    <w:rsid w:val="005636BF"/>
    <w:rsid w:val="00566034"/>
    <w:rsid w:val="005720B9"/>
    <w:rsid w:val="005745AD"/>
    <w:rsid w:val="00576237"/>
    <w:rsid w:val="005820F6"/>
    <w:rsid w:val="005842B3"/>
    <w:rsid w:val="005961EE"/>
    <w:rsid w:val="005A12B8"/>
    <w:rsid w:val="005B3E6C"/>
    <w:rsid w:val="005B4A14"/>
    <w:rsid w:val="005B573E"/>
    <w:rsid w:val="005B710B"/>
    <w:rsid w:val="005C34D0"/>
    <w:rsid w:val="005C5FDE"/>
    <w:rsid w:val="005D3C80"/>
    <w:rsid w:val="005D7457"/>
    <w:rsid w:val="005E28D2"/>
    <w:rsid w:val="005E683B"/>
    <w:rsid w:val="005F3457"/>
    <w:rsid w:val="00620035"/>
    <w:rsid w:val="006563A2"/>
    <w:rsid w:val="006569A2"/>
    <w:rsid w:val="00661D50"/>
    <w:rsid w:val="00665FFD"/>
    <w:rsid w:val="00670B56"/>
    <w:rsid w:val="00682FEB"/>
    <w:rsid w:val="00697FC4"/>
    <w:rsid w:val="006B167D"/>
    <w:rsid w:val="006B5304"/>
    <w:rsid w:val="006C0278"/>
    <w:rsid w:val="006C31EF"/>
    <w:rsid w:val="006E16D5"/>
    <w:rsid w:val="00701479"/>
    <w:rsid w:val="007021F3"/>
    <w:rsid w:val="007143EC"/>
    <w:rsid w:val="00731538"/>
    <w:rsid w:val="00732905"/>
    <w:rsid w:val="00736F8C"/>
    <w:rsid w:val="00753499"/>
    <w:rsid w:val="00764078"/>
    <w:rsid w:val="00782718"/>
    <w:rsid w:val="0078400C"/>
    <w:rsid w:val="0079697B"/>
    <w:rsid w:val="007B0587"/>
    <w:rsid w:val="007B23FB"/>
    <w:rsid w:val="007B4C94"/>
    <w:rsid w:val="007C4179"/>
    <w:rsid w:val="007C6EFC"/>
    <w:rsid w:val="007E00CA"/>
    <w:rsid w:val="007E46BD"/>
    <w:rsid w:val="007F1AC8"/>
    <w:rsid w:val="008043CE"/>
    <w:rsid w:val="008057CA"/>
    <w:rsid w:val="00805944"/>
    <w:rsid w:val="00812C8B"/>
    <w:rsid w:val="0081486B"/>
    <w:rsid w:val="00816E61"/>
    <w:rsid w:val="00832089"/>
    <w:rsid w:val="00841DE2"/>
    <w:rsid w:val="0084310B"/>
    <w:rsid w:val="0086139A"/>
    <w:rsid w:val="008700B6"/>
    <w:rsid w:val="008850A2"/>
    <w:rsid w:val="008B0398"/>
    <w:rsid w:val="008B7C6E"/>
    <w:rsid w:val="008D2B02"/>
    <w:rsid w:val="008D4588"/>
    <w:rsid w:val="008D6F38"/>
    <w:rsid w:val="008F4C14"/>
    <w:rsid w:val="00902921"/>
    <w:rsid w:val="00921788"/>
    <w:rsid w:val="00940209"/>
    <w:rsid w:val="009532C3"/>
    <w:rsid w:val="00971FE3"/>
    <w:rsid w:val="00974C85"/>
    <w:rsid w:val="00977062"/>
    <w:rsid w:val="009772D7"/>
    <w:rsid w:val="0098088B"/>
    <w:rsid w:val="00992F0A"/>
    <w:rsid w:val="009A236F"/>
    <w:rsid w:val="009A7A14"/>
    <w:rsid w:val="009B03A8"/>
    <w:rsid w:val="009B2CCC"/>
    <w:rsid w:val="009B39EC"/>
    <w:rsid w:val="009B60B3"/>
    <w:rsid w:val="009B6244"/>
    <w:rsid w:val="009F17F6"/>
    <w:rsid w:val="009F6B05"/>
    <w:rsid w:val="00A0257E"/>
    <w:rsid w:val="00A05DB5"/>
    <w:rsid w:val="00A16A61"/>
    <w:rsid w:val="00A229A6"/>
    <w:rsid w:val="00A25651"/>
    <w:rsid w:val="00A2580B"/>
    <w:rsid w:val="00A27D63"/>
    <w:rsid w:val="00A36D49"/>
    <w:rsid w:val="00A41C7F"/>
    <w:rsid w:val="00A500A7"/>
    <w:rsid w:val="00A64007"/>
    <w:rsid w:val="00A65EAD"/>
    <w:rsid w:val="00A675C4"/>
    <w:rsid w:val="00A72820"/>
    <w:rsid w:val="00A7441B"/>
    <w:rsid w:val="00A81444"/>
    <w:rsid w:val="00A85BBA"/>
    <w:rsid w:val="00AA2F08"/>
    <w:rsid w:val="00AB578B"/>
    <w:rsid w:val="00AC0025"/>
    <w:rsid w:val="00AD223E"/>
    <w:rsid w:val="00AD2B06"/>
    <w:rsid w:val="00AD59BF"/>
    <w:rsid w:val="00AE4649"/>
    <w:rsid w:val="00AF678D"/>
    <w:rsid w:val="00B130D6"/>
    <w:rsid w:val="00B224D8"/>
    <w:rsid w:val="00B26E8F"/>
    <w:rsid w:val="00B2723D"/>
    <w:rsid w:val="00B46920"/>
    <w:rsid w:val="00B46D84"/>
    <w:rsid w:val="00B55260"/>
    <w:rsid w:val="00B57E64"/>
    <w:rsid w:val="00B846E5"/>
    <w:rsid w:val="00B85448"/>
    <w:rsid w:val="00B87451"/>
    <w:rsid w:val="00BC0D73"/>
    <w:rsid w:val="00BC69D3"/>
    <w:rsid w:val="00BD408F"/>
    <w:rsid w:val="00BE1FFD"/>
    <w:rsid w:val="00BF29D1"/>
    <w:rsid w:val="00C14F0B"/>
    <w:rsid w:val="00C17D4F"/>
    <w:rsid w:val="00C5510D"/>
    <w:rsid w:val="00C60921"/>
    <w:rsid w:val="00C66F52"/>
    <w:rsid w:val="00C760CB"/>
    <w:rsid w:val="00C7641A"/>
    <w:rsid w:val="00C8079C"/>
    <w:rsid w:val="00C8544B"/>
    <w:rsid w:val="00C87BA1"/>
    <w:rsid w:val="00C919CF"/>
    <w:rsid w:val="00C97290"/>
    <w:rsid w:val="00CA734F"/>
    <w:rsid w:val="00CC00DE"/>
    <w:rsid w:val="00CC0291"/>
    <w:rsid w:val="00CC3B20"/>
    <w:rsid w:val="00CD4789"/>
    <w:rsid w:val="00CF3DC9"/>
    <w:rsid w:val="00D015EB"/>
    <w:rsid w:val="00D062D9"/>
    <w:rsid w:val="00D06BC6"/>
    <w:rsid w:val="00D13AA6"/>
    <w:rsid w:val="00D161CA"/>
    <w:rsid w:val="00D2765B"/>
    <w:rsid w:val="00D33503"/>
    <w:rsid w:val="00D47D35"/>
    <w:rsid w:val="00D5602F"/>
    <w:rsid w:val="00D612E2"/>
    <w:rsid w:val="00D6666E"/>
    <w:rsid w:val="00D7489A"/>
    <w:rsid w:val="00D76325"/>
    <w:rsid w:val="00D86BF6"/>
    <w:rsid w:val="00DC2E81"/>
    <w:rsid w:val="00DC7553"/>
    <w:rsid w:val="00DE32E6"/>
    <w:rsid w:val="00DF37F2"/>
    <w:rsid w:val="00E025A0"/>
    <w:rsid w:val="00E04488"/>
    <w:rsid w:val="00E06DC8"/>
    <w:rsid w:val="00E07F78"/>
    <w:rsid w:val="00E17A03"/>
    <w:rsid w:val="00E26923"/>
    <w:rsid w:val="00E26F94"/>
    <w:rsid w:val="00E27F68"/>
    <w:rsid w:val="00E31167"/>
    <w:rsid w:val="00E332B2"/>
    <w:rsid w:val="00E3379B"/>
    <w:rsid w:val="00E505B4"/>
    <w:rsid w:val="00E50BC2"/>
    <w:rsid w:val="00E60208"/>
    <w:rsid w:val="00E71557"/>
    <w:rsid w:val="00E744BA"/>
    <w:rsid w:val="00E8637A"/>
    <w:rsid w:val="00E90C0C"/>
    <w:rsid w:val="00EA15AB"/>
    <w:rsid w:val="00EB2B4C"/>
    <w:rsid w:val="00EC510E"/>
    <w:rsid w:val="00ED2895"/>
    <w:rsid w:val="00ED2B0E"/>
    <w:rsid w:val="00EE4B12"/>
    <w:rsid w:val="00EF1FB5"/>
    <w:rsid w:val="00EF358C"/>
    <w:rsid w:val="00F11F39"/>
    <w:rsid w:val="00F156FF"/>
    <w:rsid w:val="00F318F8"/>
    <w:rsid w:val="00F335C5"/>
    <w:rsid w:val="00F37B70"/>
    <w:rsid w:val="00F37F6F"/>
    <w:rsid w:val="00F44167"/>
    <w:rsid w:val="00F468A3"/>
    <w:rsid w:val="00F6298E"/>
    <w:rsid w:val="00F63E2F"/>
    <w:rsid w:val="00F8221E"/>
    <w:rsid w:val="00FA275A"/>
    <w:rsid w:val="00FB0268"/>
    <w:rsid w:val="00FC0D16"/>
    <w:rsid w:val="00FD222C"/>
    <w:rsid w:val="00FD34A2"/>
    <w:rsid w:val="00FD5EF5"/>
    <w:rsid w:val="00FD6921"/>
    <w:rsid w:val="00FE3DD0"/>
    <w:rsid w:val="00FE46D7"/>
    <w:rsid w:val="00FF4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16E0C4"/>
  <w15:docId w15:val="{09041134-765B-4627-B828-2C9C0404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qFormat="1"/>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F6F"/>
    <w:pPr>
      <w:spacing w:after="120"/>
      <w:ind w:left="720"/>
    </w:pPr>
    <w:rPr>
      <w:sz w:val="24"/>
      <w:szCs w:val="24"/>
    </w:rPr>
  </w:style>
  <w:style w:type="paragraph" w:styleId="Heading1">
    <w:name w:val="heading 1"/>
    <w:basedOn w:val="Normal"/>
    <w:next w:val="Normal"/>
    <w:autoRedefine/>
    <w:qFormat/>
    <w:rsid w:val="00B57E64"/>
    <w:pPr>
      <w:keepNext/>
      <w:numPr>
        <w:numId w:val="10"/>
      </w:numPr>
      <w:pBdr>
        <w:top w:val="single" w:sz="4" w:space="1" w:color="auto"/>
        <w:bottom w:val="single" w:sz="4" w:space="1" w:color="auto"/>
      </w:pBdr>
      <w:spacing w:before="360" w:after="240"/>
      <w:outlineLvl w:val="0"/>
    </w:pPr>
    <w:rPr>
      <w:rFonts w:ascii="Arial" w:hAnsi="Arial" w:cs="Arial"/>
      <w:b/>
      <w:sz w:val="32"/>
      <w:szCs w:val="32"/>
    </w:rPr>
  </w:style>
  <w:style w:type="paragraph" w:styleId="Heading2">
    <w:name w:val="heading 2"/>
    <w:basedOn w:val="Normal"/>
    <w:next w:val="Normal"/>
    <w:link w:val="Heading2Char"/>
    <w:autoRedefine/>
    <w:qFormat/>
    <w:rsid w:val="00F37F6F"/>
    <w:pPr>
      <w:keepNext/>
      <w:numPr>
        <w:ilvl w:val="1"/>
        <w:numId w:val="10"/>
      </w:numPr>
      <w:pBdr>
        <w:top w:val="single" w:sz="6" w:space="3" w:color="auto"/>
      </w:pBdr>
      <w:spacing w:before="360" w:after="240"/>
      <w:ind w:left="720" w:hanging="720"/>
      <w:outlineLvl w:val="1"/>
    </w:pPr>
    <w:rPr>
      <w:rFonts w:ascii="Arial" w:hAnsi="Arial" w:cs="Arial"/>
      <w:b/>
      <w:bCs/>
      <w:iCs/>
      <w:color w:val="403F20"/>
      <w:sz w:val="28"/>
      <w:szCs w:val="28"/>
    </w:rPr>
  </w:style>
  <w:style w:type="paragraph" w:styleId="Heading3">
    <w:name w:val="heading 3"/>
    <w:basedOn w:val="Normal"/>
    <w:next w:val="Normal"/>
    <w:autoRedefine/>
    <w:qFormat/>
    <w:rsid w:val="007143EC"/>
    <w:pPr>
      <w:keepNext/>
      <w:numPr>
        <w:ilvl w:val="2"/>
        <w:numId w:val="10"/>
      </w:numPr>
      <w:spacing w:before="240"/>
      <w:outlineLvl w:val="2"/>
    </w:pPr>
    <w:rPr>
      <w:rFonts w:ascii="Arial" w:hAnsi="Arial"/>
      <w:b/>
      <w:color w:val="403F20"/>
      <w:sz w:val="26"/>
      <w:szCs w:val="20"/>
    </w:rPr>
  </w:style>
  <w:style w:type="paragraph" w:styleId="Heading4">
    <w:name w:val="heading 4"/>
    <w:basedOn w:val="Normal"/>
    <w:next w:val="Normal"/>
    <w:autoRedefine/>
    <w:pPr>
      <w:keepNext/>
      <w:numPr>
        <w:ilvl w:val="3"/>
        <w:numId w:val="10"/>
      </w:numPr>
      <w:spacing w:before="120" w:after="240"/>
      <w:outlineLvl w:val="3"/>
    </w:pPr>
    <w:rPr>
      <w:rFonts w:ascii="Arial" w:hAnsi="Arial"/>
      <w:b/>
      <w:bCs/>
      <w:color w:val="403F20"/>
      <w:sz w:val="22"/>
      <w:szCs w:val="28"/>
    </w:rPr>
  </w:style>
  <w:style w:type="paragraph" w:styleId="Heading5">
    <w:name w:val="heading 5"/>
    <w:basedOn w:val="Normal"/>
    <w:next w:val="Normal"/>
    <w:pPr>
      <w:keepNext/>
      <w:numPr>
        <w:ilvl w:val="4"/>
        <w:numId w:val="10"/>
      </w:numPr>
      <w:spacing w:before="240"/>
      <w:outlineLvl w:val="4"/>
    </w:pPr>
    <w:rPr>
      <w:rFonts w:ascii="Arial" w:hAnsi="Arial"/>
      <w:b/>
      <w:bCs/>
      <w:i/>
      <w:iCs/>
      <w:color w:val="403F20"/>
      <w:sz w:val="22"/>
      <w:szCs w:val="26"/>
    </w:rPr>
  </w:style>
  <w:style w:type="paragraph" w:styleId="Heading6">
    <w:name w:val="heading 6"/>
    <w:basedOn w:val="Normal"/>
    <w:next w:val="Normal"/>
    <w:pPr>
      <w:keepNext/>
      <w:numPr>
        <w:ilvl w:val="5"/>
        <w:numId w:val="10"/>
      </w:numPr>
      <w:spacing w:before="240"/>
      <w:ind w:right="130"/>
      <w:outlineLvl w:val="5"/>
    </w:pPr>
    <w:rPr>
      <w:b/>
      <w:sz w:val="22"/>
    </w:rPr>
  </w:style>
  <w:style w:type="paragraph" w:styleId="Heading7">
    <w:name w:val="heading 7"/>
    <w:basedOn w:val="Normal"/>
    <w:next w:val="Normal"/>
    <w:pPr>
      <w:numPr>
        <w:ilvl w:val="6"/>
        <w:numId w:val="10"/>
      </w:numPr>
      <w:spacing w:before="240" w:after="60"/>
      <w:ind w:right="130"/>
      <w:outlineLvl w:val="6"/>
    </w:pPr>
    <w:rPr>
      <w:rFonts w:ascii="MS Sans Serif" w:hAnsi="MS Sans Serif"/>
      <w:b/>
      <w:sz w:val="18"/>
    </w:rPr>
  </w:style>
  <w:style w:type="paragraph" w:styleId="Heading8">
    <w:name w:val="heading 8"/>
    <w:basedOn w:val="Normal"/>
    <w:next w:val="Normal"/>
    <w:pPr>
      <w:numPr>
        <w:ilvl w:val="7"/>
        <w:numId w:val="10"/>
      </w:numPr>
      <w:spacing w:before="240" w:after="60"/>
      <w:ind w:right="130"/>
      <w:outlineLvl w:val="7"/>
    </w:pPr>
    <w:rPr>
      <w:rFonts w:ascii="MS Sans Serif" w:hAnsi="MS Sans Serif"/>
      <w:b/>
      <w:sz w:val="16"/>
    </w:rPr>
  </w:style>
  <w:style w:type="paragraph" w:styleId="Heading9">
    <w:name w:val="heading 9"/>
    <w:basedOn w:val="Normal"/>
    <w:next w:val="Normal"/>
    <w:pPr>
      <w:numPr>
        <w:ilvl w:val="8"/>
        <w:numId w:val="10"/>
      </w:numPr>
      <w:spacing w:before="240" w:after="60"/>
      <w:ind w:right="130"/>
      <w:outlineLvl w:val="8"/>
    </w:pPr>
    <w:rPr>
      <w:rFonts w:ascii="MS Sans Serif" w:hAnsi="MS Sans Seri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499"/>
    <w:pPr>
      <w:tabs>
        <w:tab w:val="center" w:pos="4320"/>
        <w:tab w:val="right" w:pos="8640"/>
      </w:tabs>
      <w:ind w:left="288"/>
    </w:pPr>
    <w:rPr>
      <w:noProof/>
    </w:rPr>
  </w:style>
  <w:style w:type="paragraph" w:styleId="Footer">
    <w:name w:val="footer"/>
    <w:basedOn w:val="Normal"/>
    <w:link w:val="FooterChar"/>
    <w:pPr>
      <w:tabs>
        <w:tab w:val="center" w:pos="4320"/>
        <w:tab w:val="right" w:pos="8640"/>
      </w:tabs>
    </w:pPr>
  </w:style>
  <w:style w:type="paragraph" w:styleId="BodyText">
    <w:name w:val="Body Text"/>
    <w:aliases w:val="RFPText"/>
    <w:basedOn w:val="Normal"/>
    <w:link w:val="BodyTextChar"/>
    <w:pPr>
      <w:keepLines/>
      <w:spacing w:before="120"/>
    </w:pPr>
    <w:rPr>
      <w:sz w:val="22"/>
      <w:szCs w:val="20"/>
    </w:rPr>
  </w:style>
  <w:style w:type="character" w:styleId="PageNumber">
    <w:name w:val="page number"/>
    <w:basedOn w:val="DefaultParagraphFont"/>
  </w:style>
  <w:style w:type="paragraph" w:customStyle="1" w:styleId="Lista">
    <w:name w:val="Lista"/>
    <w:basedOn w:val="Normal"/>
    <w:rPr>
      <w:sz w:val="22"/>
      <w:szCs w:val="20"/>
    </w:rPr>
  </w:style>
  <w:style w:type="paragraph" w:customStyle="1" w:styleId="overall">
    <w:name w:val="overall"/>
    <w:basedOn w:val="Title"/>
    <w:pPr>
      <w:keepLines/>
      <w:pBdr>
        <w:top w:val="single" w:sz="8" w:space="1" w:color="0000FF"/>
        <w:bottom w:val="single" w:sz="8" w:space="1" w:color="0000FF"/>
      </w:pBdr>
      <w:spacing w:before="0" w:after="0"/>
      <w:ind w:left="1800"/>
      <w:jc w:val="right"/>
      <w:outlineLvl w:val="9"/>
    </w:pPr>
    <w:rPr>
      <w:rFonts w:ascii="Arial Narrow" w:hAnsi="Arial Narrow" w:cs="Times New Roman"/>
      <w:bCs w:val="0"/>
      <w:kern w:val="0"/>
      <w:sz w:val="48"/>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single">
    <w:name w:val="single"/>
    <w:basedOn w:val="Normal"/>
    <w:rPr>
      <w:sz w:val="22"/>
      <w:szCs w:val="20"/>
    </w:rPr>
  </w:style>
  <w:style w:type="paragraph" w:customStyle="1" w:styleId="TOCTitle">
    <w:name w:val="TOC Title"/>
    <w:basedOn w:val="Heading1"/>
    <w:autoRedefine/>
    <w:rsid w:val="001F7286"/>
    <w:pPr>
      <w:numPr>
        <w:numId w:val="0"/>
      </w:numPr>
      <w:pBdr>
        <w:bottom w:val="single" w:sz="6" w:space="3" w:color="auto"/>
      </w:pBdr>
      <w:spacing w:before="480"/>
      <w:outlineLvl w:val="9"/>
    </w:pPr>
    <w:rPr>
      <w:rFonts w:cs="Times New Roman"/>
      <w:bCs/>
      <w:kern w:val="28"/>
      <w:szCs w:val="20"/>
    </w:rPr>
  </w:style>
  <w:style w:type="paragraph" w:customStyle="1" w:styleId="table">
    <w:name w:val="table"/>
    <w:basedOn w:val="Normal"/>
    <w:pPr>
      <w:keepLines/>
      <w:pBdr>
        <w:top w:val="single" w:sz="6" w:space="1" w:color="auto"/>
        <w:bottom w:val="single" w:sz="6" w:space="1" w:color="auto"/>
      </w:pBdr>
      <w:shd w:val="pct20" w:color="auto" w:fill="auto"/>
      <w:jc w:val="both"/>
    </w:pPr>
    <w:rPr>
      <w:szCs w:val="20"/>
    </w:rPr>
  </w:style>
  <w:style w:type="paragraph" w:customStyle="1" w:styleId="BulletText">
    <w:name w:val="Bullet Text"/>
    <w:basedOn w:val="Normal"/>
    <w:pPr>
      <w:keepLines/>
      <w:spacing w:before="120"/>
    </w:pPr>
    <w:rPr>
      <w:sz w:val="22"/>
    </w:rPr>
  </w:style>
  <w:style w:type="paragraph" w:customStyle="1" w:styleId="TableHeading1">
    <w:name w:val="Table Heading 1"/>
    <w:basedOn w:val="Normal"/>
    <w:pPr>
      <w:keepNext/>
      <w:spacing w:before="20" w:after="20"/>
      <w:jc w:val="center"/>
    </w:pPr>
    <w:rPr>
      <w:b/>
      <w:color w:val="000000"/>
      <w:sz w:val="22"/>
      <w:szCs w:val="20"/>
    </w:rPr>
  </w:style>
  <w:style w:type="paragraph" w:customStyle="1" w:styleId="ModuleName">
    <w:name w:val="Module Name"/>
    <w:basedOn w:val="BodyText"/>
    <w:pPr>
      <w:keepNext/>
      <w:keepLines w:val="0"/>
      <w:tabs>
        <w:tab w:val="left" w:pos="5040"/>
      </w:tabs>
      <w:spacing w:before="40" w:after="40"/>
      <w:ind w:left="335" w:right="-115"/>
    </w:pPr>
    <w:rPr>
      <w:b/>
    </w:rPr>
  </w:style>
  <w:style w:type="paragraph" w:customStyle="1" w:styleId="ModuleType">
    <w:name w:val="Module Type"/>
    <w:basedOn w:val="ModuleName"/>
    <w:pPr>
      <w:ind w:left="299"/>
    </w:pPr>
  </w:style>
  <w:style w:type="paragraph" w:customStyle="1" w:styleId="CourseName">
    <w:name w:val="Course Name"/>
    <w:basedOn w:val="Normal"/>
    <w:pPr>
      <w:tabs>
        <w:tab w:val="left" w:pos="2520"/>
      </w:tabs>
      <w:spacing w:before="120"/>
    </w:pPr>
    <w:rPr>
      <w:b/>
      <w:caps/>
      <w:sz w:val="22"/>
      <w:szCs w:val="20"/>
    </w:rPr>
  </w:style>
  <w:style w:type="paragraph" w:styleId="FootnoteText">
    <w:name w:val="footnote text"/>
    <w:basedOn w:val="Normal"/>
    <w:link w:val="FootnoteTextChar"/>
    <w:semiHidden/>
    <w:rsid w:val="00B26E8F"/>
    <w:rPr>
      <w:rFonts w:asciiTheme="minorHAnsi" w:hAnsiTheme="minorHAnsi"/>
      <w:i/>
      <w:sz w:val="16"/>
      <w:szCs w:val="16"/>
    </w:rPr>
  </w:style>
  <w:style w:type="paragraph" w:styleId="TOC1">
    <w:name w:val="toc 1"/>
    <w:basedOn w:val="Normal"/>
    <w:next w:val="Normal"/>
    <w:autoRedefine/>
    <w:uiPriority w:val="39"/>
    <w:rsid w:val="00291F19"/>
    <w:pPr>
      <w:keepNext/>
      <w:tabs>
        <w:tab w:val="left" w:pos="540"/>
        <w:tab w:val="left" w:pos="1100"/>
        <w:tab w:val="left" w:leader="dot" w:pos="9720"/>
      </w:tabs>
      <w:spacing w:before="120"/>
      <w:ind w:left="540"/>
    </w:pPr>
    <w:rPr>
      <w:b/>
      <w:noProof/>
      <w:sz w:val="28"/>
    </w:rPr>
  </w:style>
  <w:style w:type="paragraph" w:styleId="TableofFigures">
    <w:name w:val="table of figures"/>
    <w:basedOn w:val="Normal"/>
    <w:next w:val="Normal"/>
    <w:semiHidden/>
    <w:pPr>
      <w:tabs>
        <w:tab w:val="right" w:leader="dot" w:pos="9360"/>
      </w:tabs>
      <w:ind w:left="440" w:hanging="440"/>
    </w:pPr>
  </w:style>
  <w:style w:type="paragraph" w:styleId="NormalIndent">
    <w:name w:val="Normal Indent"/>
    <w:basedOn w:val="Normal"/>
    <w:qFormat/>
    <w:rsid w:val="002410EA"/>
    <w:pPr>
      <w:ind w:left="1440"/>
    </w:pPr>
  </w:style>
  <w:style w:type="paragraph" w:styleId="ListBullet4">
    <w:name w:val="List Bullet 4"/>
    <w:basedOn w:val="Normal"/>
    <w:pPr>
      <w:tabs>
        <w:tab w:val="num" w:pos="1440"/>
      </w:tabs>
      <w:ind w:left="1440" w:hanging="360"/>
    </w:pPr>
    <w:rPr>
      <w:sz w:val="22"/>
    </w:rPr>
  </w:style>
  <w:style w:type="paragraph" w:customStyle="1" w:styleId="TableHeadings">
    <w:name w:val="Table Headings"/>
    <w:basedOn w:val="Normal"/>
    <w:pPr>
      <w:spacing w:before="240" w:after="40"/>
      <w:jc w:val="center"/>
    </w:pPr>
    <w:rPr>
      <w:rFonts w:ascii="Arial" w:hAnsi="Arial"/>
      <w:b/>
    </w:rPr>
  </w:style>
  <w:style w:type="paragraph" w:customStyle="1" w:styleId="FigureCaption">
    <w:name w:val="Figure Caption"/>
    <w:basedOn w:val="Normal"/>
    <w:pPr>
      <w:spacing w:after="240"/>
      <w:jc w:val="center"/>
    </w:pPr>
    <w:rPr>
      <w:rFonts w:ascii="Arial" w:hAnsi="Arial"/>
      <w:b/>
      <w:sz w:val="22"/>
    </w:rPr>
  </w:style>
  <w:style w:type="paragraph" w:styleId="List">
    <w:name w:val="List"/>
    <w:basedOn w:val="Normal"/>
    <w:pPr>
      <w:tabs>
        <w:tab w:val="left" w:pos="3240"/>
      </w:tabs>
      <w:spacing w:before="115"/>
      <w:ind w:left="3960" w:hanging="360"/>
    </w:pPr>
    <w:rPr>
      <w:sz w:val="22"/>
    </w:rPr>
  </w:style>
  <w:style w:type="paragraph" w:styleId="ListBullet">
    <w:name w:val="List Bullet"/>
    <w:basedOn w:val="ListNumber"/>
    <w:autoRedefine/>
    <w:qFormat/>
    <w:rsid w:val="00E17A03"/>
    <w:pPr>
      <w:numPr>
        <w:numId w:val="26"/>
      </w:numPr>
      <w:ind w:left="1440"/>
    </w:pPr>
  </w:style>
  <w:style w:type="paragraph" w:styleId="Subtitle">
    <w:name w:val="Subtitle"/>
    <w:basedOn w:val="Normal"/>
    <w:qFormat/>
    <w:pPr>
      <w:spacing w:after="60"/>
      <w:jc w:val="center"/>
      <w:outlineLvl w:val="1"/>
    </w:pPr>
    <w:rPr>
      <w:rFonts w:ascii="Arial" w:hAnsi="Arial"/>
    </w:rPr>
  </w:style>
  <w:style w:type="paragraph" w:customStyle="1" w:styleId="TableCaption">
    <w:name w:val="Table Caption"/>
    <w:basedOn w:val="Normal"/>
    <w:pPr>
      <w:spacing w:after="240"/>
      <w:jc w:val="center"/>
    </w:pPr>
    <w:rPr>
      <w:rFonts w:ascii="Arial" w:hAnsi="Arial"/>
      <w:b/>
      <w:i/>
      <w:sz w:val="22"/>
    </w:rPr>
  </w:style>
  <w:style w:type="paragraph" w:customStyle="1" w:styleId="tablea">
    <w:name w:val="tablea"/>
    <w:basedOn w:val="Lista"/>
    <w:pPr>
      <w:spacing w:before="40" w:after="40"/>
      <w:ind w:left="180" w:hanging="180"/>
    </w:pPr>
    <w:rPr>
      <w:rFonts w:ascii="Arial" w:hAnsi="Arial"/>
      <w:sz w:val="16"/>
    </w:rPr>
  </w:style>
  <w:style w:type="paragraph" w:styleId="TOC2">
    <w:name w:val="toc 2"/>
    <w:basedOn w:val="Normal"/>
    <w:next w:val="Normal"/>
    <w:autoRedefine/>
    <w:uiPriority w:val="39"/>
    <w:rsid w:val="00291F19"/>
    <w:pPr>
      <w:tabs>
        <w:tab w:val="left" w:pos="1350"/>
        <w:tab w:val="left" w:leader="dot" w:pos="9720"/>
      </w:tabs>
      <w:ind w:left="540"/>
    </w:pPr>
    <w:rPr>
      <w:noProof/>
    </w:rPr>
  </w:style>
  <w:style w:type="paragraph" w:styleId="TOC3">
    <w:name w:val="toc 3"/>
    <w:basedOn w:val="Normal"/>
    <w:next w:val="Normal"/>
    <w:autoRedefine/>
    <w:uiPriority w:val="39"/>
    <w:rsid w:val="00F11F39"/>
    <w:pPr>
      <w:tabs>
        <w:tab w:val="left" w:pos="1320"/>
        <w:tab w:val="left" w:leader="dot" w:pos="9720"/>
      </w:tabs>
      <w:ind w:left="576"/>
    </w:pPr>
    <w:rPr>
      <w:b/>
      <w:noProof/>
      <w:sz w:val="20"/>
    </w:rPr>
  </w:style>
  <w:style w:type="paragraph" w:styleId="TOC4">
    <w:name w:val="toc 4"/>
    <w:basedOn w:val="Normal"/>
    <w:next w:val="Normal"/>
    <w:autoRedefine/>
    <w:semiHidden/>
    <w:pPr>
      <w:tabs>
        <w:tab w:val="left" w:leader="dot" w:pos="8640"/>
      </w:tabs>
    </w:pPr>
    <w:rPr>
      <w:i/>
      <w:sz w:val="20"/>
    </w:rPr>
  </w:style>
  <w:style w:type="paragraph" w:styleId="TOC5">
    <w:name w:val="toc 5"/>
    <w:basedOn w:val="Normal"/>
    <w:next w:val="Normal"/>
    <w:autoRedefine/>
    <w:semiHidden/>
    <w:pPr>
      <w:tabs>
        <w:tab w:val="right" w:leader="dot" w:pos="9360"/>
      </w:tabs>
      <w:ind w:left="880"/>
    </w:pPr>
    <w:rPr>
      <w:sz w:val="18"/>
    </w:rPr>
  </w:style>
  <w:style w:type="paragraph" w:styleId="TOC6">
    <w:name w:val="toc 6"/>
    <w:basedOn w:val="Normal"/>
    <w:next w:val="Normal"/>
    <w:autoRedefine/>
    <w:semiHidden/>
    <w:pPr>
      <w:tabs>
        <w:tab w:val="right" w:leader="dot" w:pos="9360"/>
      </w:tabs>
      <w:ind w:left="1100"/>
    </w:pPr>
    <w:rPr>
      <w:sz w:val="18"/>
    </w:rPr>
  </w:style>
  <w:style w:type="paragraph" w:styleId="TOC7">
    <w:name w:val="toc 7"/>
    <w:basedOn w:val="Normal"/>
    <w:next w:val="Normal"/>
    <w:autoRedefine/>
    <w:semiHidden/>
    <w:pPr>
      <w:tabs>
        <w:tab w:val="right" w:leader="dot" w:pos="9360"/>
      </w:tabs>
      <w:ind w:left="1320"/>
    </w:pPr>
    <w:rPr>
      <w:sz w:val="18"/>
    </w:rPr>
  </w:style>
  <w:style w:type="paragraph" w:styleId="TOC8">
    <w:name w:val="toc 8"/>
    <w:basedOn w:val="Normal"/>
    <w:next w:val="Normal"/>
    <w:autoRedefine/>
    <w:semiHidden/>
    <w:pPr>
      <w:tabs>
        <w:tab w:val="right" w:leader="dot" w:pos="9360"/>
      </w:tabs>
      <w:ind w:left="1540"/>
    </w:pPr>
    <w:rPr>
      <w:sz w:val="18"/>
    </w:rPr>
  </w:style>
  <w:style w:type="paragraph" w:styleId="TOC9">
    <w:name w:val="toc 9"/>
    <w:basedOn w:val="Normal"/>
    <w:next w:val="Normal"/>
    <w:autoRedefine/>
    <w:semiHidden/>
    <w:pPr>
      <w:tabs>
        <w:tab w:val="right" w:leader="dot" w:pos="9360"/>
      </w:tabs>
      <w:ind w:left="1760"/>
    </w:pPr>
    <w:rPr>
      <w:sz w:val="18"/>
    </w:rPr>
  </w:style>
  <w:style w:type="paragraph" w:styleId="BodyText2">
    <w:name w:val="Body Text 2"/>
    <w:basedOn w:val="Normal"/>
    <w:pPr>
      <w:ind w:left="1080"/>
    </w:pPr>
    <w:rPr>
      <w:sz w:val="22"/>
    </w:rPr>
  </w:style>
  <w:style w:type="paragraph" w:styleId="BodyTextIndent">
    <w:name w:val="Body Text Indent"/>
    <w:basedOn w:val="Normal"/>
    <w:link w:val="BodyTextIndentChar"/>
    <w:pPr>
      <w:ind w:left="360"/>
    </w:pPr>
    <w:rPr>
      <w:sz w:val="22"/>
    </w:rPr>
  </w:style>
  <w:style w:type="paragraph" w:customStyle="1" w:styleId="ChapterTitle">
    <w:name w:val="Chapter Title"/>
    <w:basedOn w:val="Normal"/>
    <w:next w:val="Normal"/>
    <w:pPr>
      <w:keepNext/>
      <w:keepLines/>
      <w:spacing w:before="600"/>
      <w:jc w:val="center"/>
    </w:pPr>
    <w:rPr>
      <w:rFonts w:ascii="Arial" w:hAnsi="Arial"/>
      <w:b/>
      <w:kern w:val="28"/>
      <w:sz w:val="32"/>
    </w:rPr>
  </w:style>
  <w:style w:type="paragraph" w:styleId="Caption">
    <w:name w:val="caption"/>
    <w:basedOn w:val="Normal"/>
    <w:next w:val="Normal"/>
    <w:pPr>
      <w:framePr w:hSpace="180" w:wrap="around" w:vAnchor="text" w:hAnchor="text" w:y="1"/>
      <w:suppressOverlap/>
    </w:pPr>
    <w:rPr>
      <w:rFonts w:ascii="Arial" w:hAnsi="Arial"/>
      <w:b/>
      <w:i/>
      <w:sz w:val="22"/>
    </w:rPr>
  </w:style>
  <w:style w:type="paragraph" w:styleId="ListNumber">
    <w:name w:val="List Number"/>
    <w:basedOn w:val="ListParagraph"/>
    <w:qFormat/>
    <w:rsid w:val="00736F8C"/>
  </w:style>
  <w:style w:type="paragraph" w:customStyle="1" w:styleId="AppendixTitle">
    <w:name w:val="Appendix Title"/>
    <w:basedOn w:val="TOCTitle"/>
    <w:next w:val="Normal"/>
    <w:qFormat/>
    <w:rsid w:val="00230331"/>
    <w:pPr>
      <w:numPr>
        <w:numId w:val="16"/>
      </w:numPr>
      <w:pBdr>
        <w:bottom w:val="none" w:sz="0" w:space="0" w:color="auto"/>
      </w:pBdr>
      <w:spacing w:before="0"/>
      <w:jc w:val="center"/>
    </w:pPr>
    <w:rPr>
      <w:color w:val="000000" w:themeColor="text1"/>
    </w:rPr>
  </w:style>
  <w:style w:type="paragraph" w:customStyle="1" w:styleId="Bibliogrphy">
    <w:name w:val="Bibliogrphy"/>
    <w:basedOn w:val="Normal"/>
    <w:pPr>
      <w:keepLines/>
      <w:ind w:firstLine="720"/>
    </w:pPr>
    <w:rPr>
      <w:rFonts w:ascii="Courier" w:hAnsi="Courier"/>
      <w:sz w:val="22"/>
    </w:rPr>
  </w:style>
  <w:style w:type="paragraph" w:customStyle="1" w:styleId="TopicText">
    <w:name w:val="Topic Text"/>
    <w:basedOn w:val="Normal"/>
    <w:rPr>
      <w:sz w:val="22"/>
    </w:rPr>
  </w:style>
  <w:style w:type="paragraph" w:customStyle="1" w:styleId="BlankPage">
    <w:name w:val="Blank Page"/>
    <w:basedOn w:val="TopicText"/>
    <w:pPr>
      <w:jc w:val="center"/>
    </w:pPr>
    <w:rPr>
      <w:sz w:val="26"/>
    </w:rPr>
  </w:style>
  <w:style w:type="paragraph" w:customStyle="1" w:styleId="Body">
    <w:name w:val="Body"/>
    <w:basedOn w:val="Normal"/>
    <w:pPr>
      <w:ind w:left="1800"/>
    </w:pPr>
    <w:rPr>
      <w:sz w:val="22"/>
    </w:rPr>
  </w:style>
  <w:style w:type="paragraph" w:styleId="BodyText3">
    <w:name w:val="Body Text 3"/>
    <w:basedOn w:val="Normal"/>
    <w:rPr>
      <w:i/>
      <w:sz w:val="22"/>
    </w:rPr>
  </w:style>
  <w:style w:type="paragraph" w:customStyle="1" w:styleId="BodyTextTable">
    <w:name w:val="Body Text Table"/>
    <w:basedOn w:val="BodyText"/>
  </w:style>
  <w:style w:type="paragraph" w:customStyle="1" w:styleId="BodyTable">
    <w:name w:val="BodyTable"/>
    <w:basedOn w:val="Body"/>
    <w:pPr>
      <w:keepLines/>
    </w:pPr>
  </w:style>
  <w:style w:type="paragraph" w:customStyle="1" w:styleId="Bullet1">
    <w:name w:val="Bullet1"/>
    <w:basedOn w:val="Normal"/>
    <w:pPr>
      <w:keepLines/>
      <w:ind w:left="1080" w:hanging="360"/>
    </w:pPr>
    <w:rPr>
      <w:rFonts w:ascii="CG Times (W1)" w:hAnsi="CG Times (W1)"/>
      <w:sz w:val="22"/>
    </w:rPr>
  </w:style>
  <w:style w:type="paragraph" w:customStyle="1" w:styleId="Bullet2">
    <w:name w:val="Bullet2"/>
    <w:basedOn w:val="Normal"/>
    <w:pPr>
      <w:keepLines/>
      <w:ind w:left="1440" w:hanging="360"/>
    </w:pPr>
    <w:rPr>
      <w:rFonts w:ascii="CG Times (W1)" w:hAnsi="CG Times (W1)"/>
      <w:sz w:val="22"/>
    </w:rPr>
  </w:style>
  <w:style w:type="paragraph" w:customStyle="1" w:styleId="bullit">
    <w:name w:val="bullit"/>
    <w:basedOn w:val="Normal"/>
    <w:pPr>
      <w:keepLines/>
      <w:tabs>
        <w:tab w:val="left" w:pos="360"/>
      </w:tabs>
      <w:ind w:hanging="360"/>
    </w:pPr>
    <w:rPr>
      <w:rFonts w:ascii="CG Times (W1)" w:hAnsi="CG Times (W1)"/>
      <w:sz w:val="22"/>
    </w:rPr>
  </w:style>
  <w:style w:type="paragraph" w:customStyle="1" w:styleId="ByLine">
    <w:name w:val="ByLine"/>
    <w:basedOn w:val="Normal"/>
    <w:pPr>
      <w:keepLines/>
      <w:ind w:left="1800"/>
      <w:jc w:val="right"/>
    </w:pPr>
    <w:rPr>
      <w:rFonts w:ascii="Arial Narrow" w:hAnsi="Arial Narrow"/>
      <w:sz w:val="22"/>
    </w:rPr>
  </w:style>
  <w:style w:type="paragraph" w:customStyle="1" w:styleId="TableText">
    <w:name w:val="Table Text"/>
    <w:basedOn w:val="Normal"/>
    <w:pPr>
      <w:ind w:left="86" w:right="86"/>
    </w:pPr>
    <w:rPr>
      <w:rFonts w:ascii="Arial Narrow" w:hAnsi="Arial Narrow"/>
      <w:sz w:val="22"/>
    </w:rPr>
  </w:style>
  <w:style w:type="paragraph" w:customStyle="1" w:styleId="CallOutText">
    <w:name w:val="Call Out Text"/>
    <w:basedOn w:val="TableText"/>
  </w:style>
  <w:style w:type="paragraph" w:customStyle="1" w:styleId="CalloutText0">
    <w:name w:val="Callout Text"/>
    <w:basedOn w:val="TableText"/>
  </w:style>
  <w:style w:type="paragraph" w:customStyle="1" w:styleId="CodeBase">
    <w:name w:val="Code Base"/>
    <w:basedOn w:val="BodyText"/>
    <w:rPr>
      <w:rFonts w:ascii="Courier New" w:hAnsi="Courier New"/>
    </w:rPr>
  </w:style>
  <w:style w:type="paragraph" w:customStyle="1" w:styleId="CodeText">
    <w:name w:val="Code Text"/>
    <w:basedOn w:val="Normal"/>
    <w:pPr>
      <w:pBdr>
        <w:top w:val="single" w:sz="6" w:space="1" w:color="auto"/>
        <w:left w:val="single" w:sz="6" w:space="1" w:color="auto"/>
        <w:bottom w:val="single" w:sz="6" w:space="1" w:color="auto"/>
        <w:right w:val="single" w:sz="6" w:space="1" w:color="auto"/>
      </w:pBdr>
      <w:ind w:left="288" w:right="288"/>
    </w:pPr>
    <w:rPr>
      <w:rFonts w:ascii="Courier New" w:hAnsi="Courier New"/>
      <w:sz w:val="22"/>
    </w:rPr>
  </w:style>
  <w:style w:type="paragraph" w:customStyle="1" w:styleId="CodeExplained">
    <w:name w:val="CodeExplained"/>
    <w:basedOn w:val="Normal"/>
    <w:pPr>
      <w:keepLines/>
      <w:spacing w:before="115" w:after="40"/>
      <w:ind w:left="3240"/>
    </w:pPr>
    <w:rPr>
      <w:rFonts w:ascii="Arial" w:hAnsi="Arial"/>
      <w:b/>
      <w:sz w:val="22"/>
    </w:rPr>
  </w:style>
  <w:style w:type="paragraph" w:customStyle="1" w:styleId="CourseBullet">
    <w:name w:val="Course Bullet"/>
    <w:basedOn w:val="Normal"/>
    <w:pPr>
      <w:ind w:left="2880" w:hanging="360"/>
    </w:pPr>
    <w:rPr>
      <w:sz w:val="22"/>
    </w:rPr>
  </w:style>
  <w:style w:type="paragraph" w:customStyle="1" w:styleId="CourseDescription">
    <w:name w:val="Course Description"/>
    <w:basedOn w:val="Normal"/>
    <w:pPr>
      <w:tabs>
        <w:tab w:val="left" w:pos="2520"/>
      </w:tabs>
      <w:ind w:left="2520" w:hanging="2520"/>
    </w:pPr>
    <w:rPr>
      <w:sz w:val="22"/>
    </w:rPr>
  </w:style>
  <w:style w:type="paragraph" w:customStyle="1" w:styleId="CourseTableHeading">
    <w:name w:val="Course Table Heading"/>
    <w:basedOn w:val="Normal"/>
    <w:pPr>
      <w:spacing w:before="240" w:after="240"/>
      <w:jc w:val="center"/>
    </w:pPr>
    <w:rPr>
      <w:b/>
      <w:sz w:val="28"/>
    </w:rPr>
  </w:style>
  <w:style w:type="paragraph" w:customStyle="1" w:styleId="CourseTitle">
    <w:name w:val="Course Title"/>
    <w:basedOn w:val="AppendixTitle"/>
    <w:rPr>
      <w:sz w:val="48"/>
    </w:rPr>
  </w:style>
  <w:style w:type="paragraph" w:customStyle="1" w:styleId="dash">
    <w:name w:val="dash"/>
    <w:basedOn w:val="bullit"/>
    <w:pPr>
      <w:ind w:left="1080"/>
    </w:pPr>
  </w:style>
  <w:style w:type="paragraph" w:styleId="Date">
    <w:name w:val="Date"/>
    <w:basedOn w:val="Normal"/>
    <w:pPr>
      <w:tabs>
        <w:tab w:val="right" w:pos="7830"/>
      </w:tabs>
      <w:spacing w:line="220" w:lineRule="exact"/>
    </w:pPr>
    <w:rPr>
      <w:sz w:val="18"/>
    </w:rPr>
  </w:style>
  <w:style w:type="paragraph" w:customStyle="1" w:styleId="Definition">
    <w:name w:val="Definition"/>
    <w:basedOn w:val="Normal"/>
    <w:pPr>
      <w:keepLines/>
      <w:spacing w:before="115"/>
      <w:ind w:left="2880"/>
    </w:pPr>
    <w:rPr>
      <w:sz w:val="22"/>
    </w:rPr>
  </w:style>
  <w:style w:type="paragraph" w:customStyle="1" w:styleId="detailedtemplate">
    <w:name w:val="detailed template"/>
    <w:basedOn w:val="Normal"/>
    <w:pPr>
      <w:keepLines/>
      <w:ind w:left="1800"/>
      <w:jc w:val="both"/>
    </w:pPr>
    <w:rPr>
      <w:sz w:val="22"/>
    </w:rPr>
  </w:style>
  <w:style w:type="paragraph" w:customStyle="1" w:styleId="DocInit">
    <w:name w:val="Doc Init"/>
    <w:basedOn w:val="Normal"/>
    <w:pPr>
      <w:keepLines/>
      <w:ind w:left="1800"/>
    </w:pPr>
    <w:rPr>
      <w:rFonts w:ascii="Courier" w:hAnsi="Courier"/>
      <w:sz w:val="22"/>
    </w:rPr>
  </w:style>
  <w:style w:type="paragraph" w:customStyle="1" w:styleId="Document">
    <w:name w:val="Document"/>
    <w:basedOn w:val="Normal"/>
    <w:pPr>
      <w:keepLines/>
      <w:ind w:left="1800"/>
      <w:jc w:val="center"/>
    </w:pPr>
    <w:rPr>
      <w:rFonts w:ascii="Courier" w:hAnsi="Courier"/>
      <w:sz w:val="22"/>
    </w:rPr>
  </w:style>
  <w:style w:type="paragraph" w:customStyle="1" w:styleId="FigureDesc">
    <w:name w:val="FigureDesc"/>
    <w:basedOn w:val="Normal"/>
    <w:pPr>
      <w:keepLines/>
      <w:spacing w:after="300"/>
      <w:ind w:left="2880"/>
      <w:jc w:val="center"/>
    </w:pPr>
    <w:rPr>
      <w:rFonts w:ascii="Arial" w:hAnsi="Arial"/>
      <w:i/>
      <w:sz w:val="16"/>
    </w:rPr>
  </w:style>
  <w:style w:type="paragraph" w:customStyle="1" w:styleId="Figures">
    <w:name w:val="Figures"/>
    <w:basedOn w:val="Normal"/>
    <w:pPr>
      <w:keepLines/>
      <w:spacing w:before="158" w:after="158" w:line="259" w:lineRule="atLeast"/>
      <w:ind w:left="2880"/>
      <w:jc w:val="center"/>
    </w:pPr>
    <w:rPr>
      <w:sz w:val="22"/>
    </w:rPr>
  </w:style>
  <w:style w:type="paragraph" w:customStyle="1" w:styleId="FiguresTable">
    <w:name w:val="Figures Table"/>
    <w:basedOn w:val="Figures"/>
    <w:pPr>
      <w:ind w:left="720"/>
    </w:pPr>
  </w:style>
  <w:style w:type="paragraph" w:customStyle="1" w:styleId="FiguresTable0">
    <w:name w:val="FiguresTable"/>
    <w:basedOn w:val="Figures"/>
    <w:pPr>
      <w:ind w:left="0"/>
    </w:pPr>
  </w:style>
  <w:style w:type="paragraph" w:customStyle="1" w:styleId="FirstLine">
    <w:name w:val="First Line"/>
    <w:basedOn w:val="Normal"/>
    <w:pPr>
      <w:keepLines/>
      <w:ind w:left="2880" w:hanging="2880"/>
      <w:jc w:val="both"/>
    </w:pPr>
    <w:rPr>
      <w:sz w:val="22"/>
    </w:rPr>
  </w:style>
  <w:style w:type="paragraph" w:customStyle="1" w:styleId="footform">
    <w:name w:val="footform"/>
    <w:basedOn w:val="Footer"/>
    <w:pPr>
      <w:keepLines/>
      <w:pBdr>
        <w:top w:val="single" w:sz="6" w:space="2" w:color="auto"/>
      </w:pBdr>
      <w:tabs>
        <w:tab w:val="clear" w:pos="4320"/>
        <w:tab w:val="clear" w:pos="8640"/>
        <w:tab w:val="right" w:pos="9360"/>
      </w:tabs>
    </w:pPr>
    <w:rPr>
      <w:rFonts w:ascii="Arial Narrow" w:hAnsi="Arial Narrow"/>
    </w:rPr>
  </w:style>
  <w:style w:type="paragraph" w:customStyle="1" w:styleId="frame1">
    <w:name w:val="frame1"/>
    <w:basedOn w:val="Normal"/>
    <w:pPr>
      <w:keepLines/>
      <w:framePr w:w="1440" w:h="950" w:hSpace="187" w:wrap="auto" w:vAnchor="text" w:hAnchor="margin" w:x="-1800" w:y="145"/>
      <w:ind w:left="1800"/>
    </w:pPr>
    <w:rPr>
      <w:rFonts w:ascii="Arial" w:hAnsi="Arial"/>
      <w:sz w:val="16"/>
    </w:rPr>
  </w:style>
  <w:style w:type="paragraph" w:customStyle="1" w:styleId="GlossaryEntry">
    <w:name w:val="GlossaryEntry"/>
    <w:basedOn w:val="Normal"/>
    <w:pPr>
      <w:tabs>
        <w:tab w:val="left" w:pos="1440"/>
      </w:tabs>
      <w:ind w:left="1440" w:hanging="1440"/>
    </w:pPr>
    <w:rPr>
      <w:sz w:val="22"/>
    </w:rPr>
  </w:style>
  <w:style w:type="paragraph" w:customStyle="1" w:styleId="GraphicLeft">
    <w:name w:val="GraphicLeft"/>
    <w:basedOn w:val="Normal"/>
    <w:pPr>
      <w:ind w:right="130"/>
    </w:pPr>
    <w:rPr>
      <w:sz w:val="22"/>
    </w:rPr>
  </w:style>
  <w:style w:type="paragraph" w:customStyle="1" w:styleId="head41">
    <w:name w:val="head4_1"/>
    <w:basedOn w:val="Heading4"/>
    <w:pPr>
      <w:keepLines/>
      <w:numPr>
        <w:numId w:val="6"/>
      </w:numPr>
      <w:spacing w:before="0" w:after="72"/>
      <w:ind w:left="1800"/>
      <w:outlineLvl w:val="9"/>
    </w:pPr>
    <w:rPr>
      <w:rFonts w:ascii="Arial Narrow" w:hAnsi="Arial Narrow"/>
    </w:rPr>
  </w:style>
  <w:style w:type="paragraph" w:customStyle="1" w:styleId="Head410">
    <w:name w:val="Head4_1"/>
    <w:basedOn w:val="Heading4"/>
    <w:next w:val="Normal"/>
    <w:pPr>
      <w:numPr>
        <w:numId w:val="6"/>
      </w:numPr>
      <w:spacing w:before="0"/>
      <w:outlineLvl w:val="9"/>
    </w:pPr>
    <w:rPr>
      <w:rFonts w:ascii="Times New Roman" w:hAnsi="Times New Roman"/>
    </w:rPr>
  </w:style>
  <w:style w:type="paragraph" w:customStyle="1" w:styleId="Head51">
    <w:name w:val="Head5_1"/>
    <w:basedOn w:val="Heading5"/>
    <w:next w:val="Normal"/>
    <w:pPr>
      <w:numPr>
        <w:numId w:val="6"/>
      </w:numPr>
      <w:ind w:left="0" w:firstLine="0"/>
      <w:outlineLvl w:val="9"/>
    </w:pPr>
    <w:rPr>
      <w:rFonts w:ascii="Times New Roman" w:hAnsi="Times New Roman"/>
    </w:rPr>
  </w:style>
  <w:style w:type="paragraph" w:customStyle="1" w:styleId="Header1">
    <w:name w:val="Header1"/>
    <w:basedOn w:val="Normal"/>
    <w:rPr>
      <w:rFonts w:ascii="Arial" w:hAnsi="Arial" w:cs="Arial"/>
      <w:sz w:val="36"/>
    </w:rPr>
  </w:style>
  <w:style w:type="paragraph" w:customStyle="1" w:styleId="HeadingBase">
    <w:name w:val="Heading Base"/>
    <w:basedOn w:val="Normal"/>
    <w:pPr>
      <w:keepLines/>
      <w:ind w:left="1800"/>
    </w:pPr>
    <w:rPr>
      <w:rFonts w:ascii="Arial" w:hAnsi="Arial"/>
      <w:b/>
      <w:sz w:val="22"/>
    </w:rPr>
  </w:style>
  <w:style w:type="paragraph" w:customStyle="1" w:styleId="HeaderBase">
    <w:name w:val="Header Base"/>
    <w:basedOn w:val="HeadingBase"/>
  </w:style>
  <w:style w:type="paragraph" w:customStyle="1" w:styleId="heading20">
    <w:name w:val="heading2"/>
    <w:basedOn w:val="Body"/>
    <w:pPr>
      <w:keepLines/>
      <w:tabs>
        <w:tab w:val="left" w:pos="360"/>
      </w:tabs>
      <w:jc w:val="both"/>
    </w:pPr>
    <w:rPr>
      <w:rFonts w:ascii="Helv" w:hAnsi="Helv"/>
      <w:sz w:val="28"/>
    </w:rPr>
  </w:style>
  <w:style w:type="paragraph" w:styleId="Index1">
    <w:name w:val="index 1"/>
    <w:basedOn w:val="Normal"/>
    <w:next w:val="Normal"/>
    <w:autoRedefine/>
    <w:semiHidden/>
    <w:pPr>
      <w:tabs>
        <w:tab w:val="right" w:leader="dot" w:pos="9360"/>
      </w:tabs>
      <w:ind w:left="220" w:hanging="220"/>
    </w:pPr>
    <w:rPr>
      <w:sz w:val="22"/>
    </w:rPr>
  </w:style>
  <w:style w:type="paragraph" w:styleId="Index2">
    <w:name w:val="index 2"/>
    <w:basedOn w:val="Normal"/>
    <w:next w:val="Normal"/>
    <w:autoRedefine/>
    <w:semiHidden/>
    <w:pPr>
      <w:tabs>
        <w:tab w:val="right" w:leader="dot" w:pos="9360"/>
      </w:tabs>
      <w:ind w:left="440" w:hanging="220"/>
    </w:pPr>
    <w:rPr>
      <w:sz w:val="22"/>
    </w:rPr>
  </w:style>
  <w:style w:type="paragraph" w:styleId="Index3">
    <w:name w:val="index 3"/>
    <w:basedOn w:val="Normal"/>
    <w:next w:val="Normal"/>
    <w:autoRedefine/>
    <w:semiHidden/>
    <w:pPr>
      <w:tabs>
        <w:tab w:val="right" w:leader="dot" w:pos="9360"/>
      </w:tabs>
      <w:ind w:left="660" w:hanging="220"/>
    </w:pPr>
    <w:rPr>
      <w:sz w:val="22"/>
    </w:rPr>
  </w:style>
  <w:style w:type="paragraph" w:styleId="Index4">
    <w:name w:val="index 4"/>
    <w:basedOn w:val="Normal"/>
    <w:next w:val="Normal"/>
    <w:autoRedefine/>
    <w:semiHidden/>
    <w:pPr>
      <w:tabs>
        <w:tab w:val="right" w:leader="dot" w:pos="9360"/>
      </w:tabs>
      <w:ind w:left="880" w:hanging="220"/>
    </w:pPr>
    <w:rPr>
      <w:sz w:val="22"/>
    </w:rPr>
  </w:style>
  <w:style w:type="paragraph" w:styleId="Index5">
    <w:name w:val="index 5"/>
    <w:basedOn w:val="Normal"/>
    <w:next w:val="Normal"/>
    <w:autoRedefine/>
    <w:semiHidden/>
    <w:pPr>
      <w:tabs>
        <w:tab w:val="right" w:leader="dot" w:pos="9360"/>
      </w:tabs>
      <w:ind w:left="1100" w:hanging="220"/>
    </w:pPr>
    <w:rPr>
      <w:sz w:val="22"/>
    </w:rPr>
  </w:style>
  <w:style w:type="paragraph" w:styleId="Index6">
    <w:name w:val="index 6"/>
    <w:basedOn w:val="Normal"/>
    <w:next w:val="Normal"/>
    <w:autoRedefine/>
    <w:semiHidden/>
    <w:pPr>
      <w:tabs>
        <w:tab w:val="right" w:leader="dot" w:pos="9360"/>
      </w:tabs>
      <w:ind w:left="1320" w:hanging="220"/>
    </w:pPr>
    <w:rPr>
      <w:sz w:val="22"/>
    </w:rPr>
  </w:style>
  <w:style w:type="paragraph" w:styleId="Index7">
    <w:name w:val="index 7"/>
    <w:basedOn w:val="Normal"/>
    <w:next w:val="Normal"/>
    <w:autoRedefine/>
    <w:semiHidden/>
    <w:pPr>
      <w:tabs>
        <w:tab w:val="right" w:leader="dot" w:pos="9360"/>
      </w:tabs>
      <w:ind w:left="1540" w:hanging="220"/>
    </w:pPr>
    <w:rPr>
      <w:sz w:val="22"/>
    </w:rPr>
  </w:style>
  <w:style w:type="paragraph" w:styleId="Index8">
    <w:name w:val="index 8"/>
    <w:basedOn w:val="Normal"/>
    <w:next w:val="Normal"/>
    <w:autoRedefine/>
    <w:semiHidden/>
    <w:pPr>
      <w:tabs>
        <w:tab w:val="right" w:leader="dot" w:pos="9360"/>
      </w:tabs>
      <w:ind w:left="1760" w:hanging="220"/>
    </w:pPr>
    <w:rPr>
      <w:sz w:val="22"/>
    </w:rPr>
  </w:style>
  <w:style w:type="paragraph" w:styleId="Index9">
    <w:name w:val="index 9"/>
    <w:basedOn w:val="Normal"/>
    <w:next w:val="Normal"/>
    <w:autoRedefine/>
    <w:semiHidden/>
    <w:pPr>
      <w:tabs>
        <w:tab w:val="right" w:leader="dot" w:pos="9360"/>
      </w:tabs>
      <w:ind w:left="1980" w:hanging="220"/>
    </w:pPr>
    <w:rPr>
      <w:sz w:val="22"/>
    </w:rPr>
  </w:style>
  <w:style w:type="paragraph" w:customStyle="1" w:styleId="IndexBase">
    <w:name w:val="Index Base"/>
    <w:basedOn w:val="Normal"/>
    <w:pPr>
      <w:keepLines/>
      <w:ind w:left="1800"/>
    </w:pPr>
    <w:rPr>
      <w:sz w:val="22"/>
    </w:rPr>
  </w:style>
  <w:style w:type="paragraph" w:styleId="IndexHeading">
    <w:name w:val="index heading"/>
    <w:basedOn w:val="Normal"/>
    <w:next w:val="Index1"/>
    <w:semiHidden/>
    <w:rPr>
      <w:b/>
      <w:i/>
      <w:sz w:val="22"/>
    </w:rPr>
  </w:style>
  <w:style w:type="paragraph" w:customStyle="1" w:styleId="Intentional">
    <w:name w:val="Intentional"/>
    <w:basedOn w:val="Normal"/>
    <w:pPr>
      <w:jc w:val="center"/>
    </w:pPr>
    <w:rPr>
      <w:b/>
      <w:sz w:val="26"/>
    </w:rPr>
  </w:style>
  <w:style w:type="paragraph" w:customStyle="1" w:styleId="Jump">
    <w:name w:val="Jump"/>
    <w:basedOn w:val="BodyText"/>
    <w:rPr>
      <w:rFonts w:ascii="Arial" w:hAnsi="Arial"/>
      <w:color w:val="FF00FF"/>
      <w:u w:val="double"/>
    </w:rPr>
  </w:style>
  <w:style w:type="paragraph" w:customStyle="1" w:styleId="keyheader">
    <w:name w:val="keyheader"/>
    <w:basedOn w:val="Normal"/>
    <w:pPr>
      <w:keepLines/>
      <w:pBdr>
        <w:top w:val="single" w:sz="6" w:space="1" w:color="auto"/>
        <w:bottom w:val="single" w:sz="6" w:space="1" w:color="auto"/>
      </w:pBdr>
      <w:shd w:val="pct20" w:color="auto" w:fill="auto"/>
      <w:ind w:left="1800"/>
    </w:pPr>
    <w:rPr>
      <w:b/>
      <w:sz w:val="22"/>
    </w:rPr>
  </w:style>
  <w:style w:type="paragraph" w:styleId="List2">
    <w:name w:val="List 2"/>
    <w:basedOn w:val="List"/>
    <w:pPr>
      <w:tabs>
        <w:tab w:val="left" w:pos="4320"/>
      </w:tabs>
      <w:ind w:left="4320"/>
    </w:pPr>
  </w:style>
  <w:style w:type="paragraph" w:customStyle="1" w:styleId="ListTable">
    <w:name w:val="List Table"/>
    <w:basedOn w:val="List"/>
    <w:pPr>
      <w:keepLines/>
      <w:tabs>
        <w:tab w:val="left" w:pos="1080"/>
      </w:tabs>
      <w:ind w:left="1080"/>
    </w:pPr>
  </w:style>
  <w:style w:type="paragraph" w:customStyle="1" w:styleId="List2Table">
    <w:name w:val="List 2 Table"/>
    <w:basedOn w:val="ListTable"/>
    <w:pPr>
      <w:tabs>
        <w:tab w:val="left" w:pos="1440"/>
      </w:tabs>
      <w:ind w:left="1440"/>
    </w:pPr>
  </w:style>
  <w:style w:type="paragraph" w:customStyle="1" w:styleId="List20">
    <w:name w:val="List2"/>
    <w:basedOn w:val="List"/>
    <w:pPr>
      <w:keepLines/>
      <w:tabs>
        <w:tab w:val="clear" w:pos="3240"/>
        <w:tab w:val="left" w:pos="3600"/>
      </w:tabs>
      <w:ind w:left="4320"/>
    </w:pPr>
  </w:style>
  <w:style w:type="paragraph" w:customStyle="1" w:styleId="ListTable0">
    <w:name w:val="ListTable"/>
    <w:basedOn w:val="List"/>
    <w:pPr>
      <w:keepLines/>
      <w:tabs>
        <w:tab w:val="clear" w:pos="3240"/>
        <w:tab w:val="left" w:pos="360"/>
      </w:tabs>
      <w:ind w:left="1080"/>
    </w:pPr>
  </w:style>
  <w:style w:type="paragraph" w:customStyle="1" w:styleId="List2Table0">
    <w:name w:val="List2Table"/>
    <w:basedOn w:val="ListTable0"/>
    <w:pPr>
      <w:ind w:left="1440"/>
    </w:pPr>
  </w:style>
  <w:style w:type="paragraph" w:customStyle="1" w:styleId="MarginNote">
    <w:name w:val="Margin Note"/>
    <w:basedOn w:val="BodyText"/>
    <w:pPr>
      <w:spacing w:before="122"/>
      <w:ind w:right="432"/>
    </w:pPr>
    <w:rPr>
      <w:rFonts w:ascii="Arial" w:hAnsi="Arial"/>
      <w:sz w:val="16"/>
    </w:rPr>
  </w:style>
  <w:style w:type="paragraph" w:customStyle="1" w:styleId="Note">
    <w:name w:val="Note"/>
    <w:basedOn w:val="BodyText"/>
    <w:pPr>
      <w:pBdr>
        <w:top w:val="single" w:sz="6" w:space="1" w:color="auto"/>
        <w:bottom w:val="single" w:sz="6" w:space="1" w:color="auto"/>
      </w:pBdr>
      <w:spacing w:before="180" w:after="180"/>
    </w:pPr>
    <w:rPr>
      <w:sz w:val="24"/>
    </w:rPr>
  </w:style>
  <w:style w:type="paragraph" w:styleId="PlainText">
    <w:name w:val="Plain Text"/>
    <w:basedOn w:val="Normal"/>
    <w:pPr>
      <w:pBdr>
        <w:top w:val="single" w:sz="6" w:space="1" w:color="auto"/>
        <w:left w:val="single" w:sz="6" w:space="1" w:color="auto"/>
        <w:bottom w:val="single" w:sz="6" w:space="1" w:color="auto"/>
        <w:right w:val="single" w:sz="6" w:space="1" w:color="auto"/>
      </w:pBdr>
      <w:ind w:left="288" w:right="288"/>
    </w:pPr>
    <w:rPr>
      <w:rFonts w:ascii="Courier New" w:hAnsi="Courier New"/>
      <w:sz w:val="20"/>
    </w:rPr>
  </w:style>
  <w:style w:type="paragraph" w:customStyle="1" w:styleId="PlainText0">
    <w:name w:val="PlainText"/>
    <w:basedOn w:val="Normal"/>
    <w:pPr>
      <w:pBdr>
        <w:top w:val="single" w:sz="6" w:space="1" w:color="auto"/>
        <w:left w:val="single" w:sz="6" w:space="1" w:color="auto"/>
        <w:bottom w:val="single" w:sz="6" w:space="1" w:color="auto"/>
        <w:right w:val="single" w:sz="6" w:space="1" w:color="auto"/>
      </w:pBdr>
      <w:ind w:left="288" w:right="288"/>
    </w:pPr>
    <w:rPr>
      <w:rFonts w:ascii="Courier New" w:hAnsi="Courier New"/>
      <w:sz w:val="20"/>
    </w:rPr>
  </w:style>
  <w:style w:type="paragraph" w:customStyle="1" w:styleId="Pleading">
    <w:name w:val="Pleading"/>
    <w:basedOn w:val="Normal"/>
    <w:pPr>
      <w:keepLines/>
      <w:tabs>
        <w:tab w:val="right" w:pos="288"/>
      </w:tabs>
    </w:pPr>
    <w:rPr>
      <w:rFonts w:ascii="Courier" w:hAnsi="Courier"/>
    </w:rPr>
  </w:style>
  <w:style w:type="paragraph" w:customStyle="1" w:styleId="RelatedHead">
    <w:name w:val="RelatedHead"/>
    <w:basedOn w:val="HeadingBase"/>
    <w:next w:val="Jump"/>
    <w:pPr>
      <w:spacing w:before="120" w:after="60"/>
      <w:ind w:left="2880"/>
    </w:pPr>
    <w:rPr>
      <w:color w:val="FF00FF"/>
      <w:sz w:val="24"/>
    </w:rPr>
  </w:style>
  <w:style w:type="paragraph" w:customStyle="1" w:styleId="reporthead">
    <w:name w:val="reporthead"/>
    <w:basedOn w:val="Normal"/>
    <w:pPr>
      <w:keepLines/>
      <w:ind w:left="-720"/>
      <w:jc w:val="both"/>
    </w:pPr>
    <w:rPr>
      <w:rFonts w:ascii="Arial Narrow" w:hAnsi="Arial Narrow"/>
      <w:b/>
    </w:rPr>
  </w:style>
  <w:style w:type="paragraph" w:customStyle="1" w:styleId="RightPar">
    <w:name w:val="Right Par"/>
    <w:basedOn w:val="Normal"/>
    <w:pPr>
      <w:keepLines/>
      <w:ind w:left="2880" w:firstLine="4320"/>
    </w:pPr>
    <w:rPr>
      <w:rFonts w:ascii="Courier" w:hAnsi="Courier"/>
    </w:rPr>
  </w:style>
  <w:style w:type="paragraph" w:customStyle="1" w:styleId="RM">
    <w:name w:val="RM"/>
    <w:basedOn w:val="Normal"/>
    <w:pPr>
      <w:keepLines/>
      <w:framePr w:w="1980" w:hSpace="180" w:vSpace="180" w:wrap="auto" w:hAnchor="page" w:x="9356"/>
      <w:pBdr>
        <w:top w:val="single" w:sz="12" w:space="7" w:color="auto"/>
        <w:bottom w:val="single" w:sz="12" w:space="7" w:color="auto"/>
      </w:pBdr>
      <w:tabs>
        <w:tab w:val="left" w:pos="360"/>
        <w:tab w:val="left" w:pos="720"/>
        <w:tab w:val="left" w:pos="1080"/>
      </w:tabs>
    </w:pPr>
    <w:rPr>
      <w:rFonts w:ascii="Times" w:hAnsi="Times"/>
      <w:b/>
      <w:i/>
      <w:noProof/>
    </w:rPr>
  </w:style>
  <w:style w:type="paragraph" w:customStyle="1" w:styleId="s">
    <w:name w:val="s"/>
    <w:basedOn w:val="Normal"/>
    <w:pPr>
      <w:keepLines/>
    </w:pPr>
    <w:rPr>
      <w:rFonts w:ascii="Courier" w:hAnsi="Courier"/>
    </w:rPr>
  </w:style>
  <w:style w:type="paragraph" w:customStyle="1" w:styleId="ScreenCapture">
    <w:name w:val="Screen Capture"/>
    <w:basedOn w:val="Normal"/>
    <w:pPr>
      <w:jc w:val="center"/>
    </w:pPr>
    <w:rPr>
      <w:color w:val="000000"/>
    </w:rPr>
  </w:style>
  <w:style w:type="paragraph" w:customStyle="1" w:styleId="SecondLine">
    <w:name w:val="Second Line"/>
    <w:basedOn w:val="Normal"/>
    <w:pPr>
      <w:keepLines/>
      <w:ind w:left="3240" w:hanging="360"/>
      <w:jc w:val="both"/>
    </w:pPr>
  </w:style>
  <w:style w:type="paragraph" w:customStyle="1" w:styleId="sectionhead">
    <w:name w:val="sectionhead"/>
    <w:basedOn w:val="Normal"/>
    <w:next w:val="Footer"/>
    <w:pPr>
      <w:keepLines/>
      <w:spacing w:after="240"/>
    </w:pPr>
    <w:rPr>
      <w:rFonts w:ascii="Arial Narrow" w:hAnsi="Arial Narrow"/>
      <w:b/>
      <w:sz w:val="40"/>
    </w:rPr>
  </w:style>
  <w:style w:type="paragraph" w:customStyle="1" w:styleId="Source">
    <w:name w:val="Source"/>
    <w:basedOn w:val="Normal"/>
    <w:pPr>
      <w:keepNext/>
      <w:keepLines/>
      <w:pBdr>
        <w:top w:val="single" w:sz="6" w:space="1" w:color="auto"/>
        <w:left w:val="single" w:sz="6" w:space="1" w:color="auto"/>
        <w:bottom w:val="single" w:sz="6" w:space="1" w:color="auto"/>
        <w:right w:val="single" w:sz="6" w:space="1" w:color="auto"/>
      </w:pBd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pPr>
    <w:rPr>
      <w:rFonts w:ascii="Arial" w:hAnsi="Arial"/>
      <w:sz w:val="16"/>
    </w:rPr>
  </w:style>
  <w:style w:type="paragraph" w:customStyle="1" w:styleId="SourceTop">
    <w:name w:val="SourceTop"/>
    <w:basedOn w:val="Source"/>
    <w:next w:val="Source"/>
    <w:pPr>
      <w:spacing w:before="115"/>
    </w:pPr>
  </w:style>
  <w:style w:type="paragraph" w:customStyle="1" w:styleId="subhead">
    <w:name w:val="subhead"/>
    <w:basedOn w:val="Normal"/>
    <w:pPr>
      <w:keepLines/>
      <w:ind w:left="1800"/>
    </w:pPr>
    <w:rPr>
      <w:rFonts w:ascii="Arial Narrow" w:hAnsi="Arial Narrow"/>
      <w:b/>
      <w:sz w:val="32"/>
    </w:rPr>
  </w:style>
  <w:style w:type="paragraph" w:customStyle="1" w:styleId="subhead2">
    <w:name w:val="subhead2"/>
    <w:basedOn w:val="subhead"/>
    <w:pPr>
      <w:spacing w:after="72"/>
    </w:pPr>
    <w:rPr>
      <w:sz w:val="28"/>
    </w:rPr>
  </w:style>
  <w:style w:type="paragraph" w:customStyle="1" w:styleId="subsubhead">
    <w:name w:val="subsubhead"/>
    <w:basedOn w:val="Normal"/>
    <w:pPr>
      <w:keepLines/>
      <w:spacing w:after="60"/>
      <w:ind w:left="1800"/>
    </w:pPr>
    <w:rPr>
      <w:rFonts w:ascii="Helvetica-Narrow" w:hAnsi="Helvetica-Narrow"/>
      <w:b/>
    </w:rPr>
  </w:style>
  <w:style w:type="paragraph" w:customStyle="1" w:styleId="subsubhead2">
    <w:name w:val="subsubhead2"/>
    <w:basedOn w:val="Normal"/>
    <w:pPr>
      <w:keepLines/>
      <w:ind w:left="360"/>
    </w:pPr>
  </w:style>
  <w:style w:type="paragraph" w:customStyle="1" w:styleId="SuperTitle">
    <w:name w:val="SuperTitle"/>
    <w:basedOn w:val="Title"/>
    <w:pPr>
      <w:keepLines/>
      <w:spacing w:before="720" w:after="120"/>
      <w:ind w:left="1440"/>
      <w:jc w:val="right"/>
      <w:outlineLvl w:val="9"/>
    </w:pPr>
    <w:rPr>
      <w:rFonts w:ascii="Arial Narrow" w:hAnsi="Arial Narrow"/>
      <w:kern w:val="0"/>
    </w:rPr>
  </w:style>
  <w:style w:type="paragraph" w:customStyle="1" w:styleId="tableguide">
    <w:name w:val="table guide"/>
    <w:basedOn w:val="Normal"/>
    <w:pPr>
      <w:keepLines/>
    </w:pPr>
  </w:style>
  <w:style w:type="paragraph" w:customStyle="1" w:styleId="TableHeading">
    <w:name w:val="Table Heading"/>
    <w:basedOn w:val="Normal"/>
    <w:pPr>
      <w:keepNext/>
      <w:spacing w:before="60" w:after="60"/>
      <w:jc w:val="center"/>
    </w:pPr>
    <w:rPr>
      <w:rFonts w:ascii="Arial" w:hAnsi="Arial"/>
      <w:b/>
    </w:rPr>
  </w:style>
  <w:style w:type="paragraph" w:customStyle="1" w:styleId="TableHeading2">
    <w:name w:val="Table Heading 2"/>
    <w:basedOn w:val="Normal"/>
    <w:next w:val="Normal"/>
    <w:pPr>
      <w:keepNext/>
      <w:spacing w:before="60" w:after="60"/>
      <w:jc w:val="center"/>
    </w:pPr>
    <w:rPr>
      <w:rFonts w:ascii="Arial" w:hAnsi="Arial"/>
      <w:b/>
    </w:rPr>
  </w:style>
  <w:style w:type="paragraph" w:customStyle="1" w:styleId="TableTextGlossary">
    <w:name w:val="Table Text Glossary"/>
    <w:basedOn w:val="TableText"/>
    <w:pPr>
      <w:spacing w:before="60" w:after="60"/>
      <w:ind w:left="0" w:right="0"/>
    </w:pPr>
    <w:rPr>
      <w:rFonts w:ascii="Times New Roman" w:hAnsi="Times New Roman"/>
      <w:b/>
    </w:rPr>
  </w:style>
  <w:style w:type="paragraph" w:customStyle="1" w:styleId="TableTextDefinition">
    <w:name w:val="Table Text Definition"/>
    <w:basedOn w:val="TableTextGlossary"/>
    <w:rPr>
      <w:b w:val="0"/>
    </w:rPr>
  </w:style>
  <w:style w:type="paragraph" w:customStyle="1" w:styleId="TableBorder">
    <w:name w:val="TableBorder"/>
    <w:basedOn w:val="Normal"/>
    <w:next w:val="Normal"/>
    <w:pPr>
      <w:keepLines/>
      <w:spacing w:before="40" w:line="40" w:lineRule="exact"/>
      <w:ind w:left="2880"/>
    </w:pPr>
  </w:style>
  <w:style w:type="paragraph" w:customStyle="1" w:styleId="TableText0">
    <w:name w:val="TableText"/>
    <w:basedOn w:val="Normal"/>
    <w:pPr>
      <w:keepLines/>
      <w:spacing w:before="40" w:after="40"/>
      <w:ind w:left="72" w:right="72"/>
    </w:pPr>
  </w:style>
  <w:style w:type="paragraph" w:customStyle="1" w:styleId="TableHeading0">
    <w:name w:val="TableHeading"/>
    <w:basedOn w:val="TableText0"/>
    <w:pPr>
      <w:spacing w:before="60" w:after="60"/>
    </w:pPr>
    <w:rPr>
      <w:rFonts w:ascii="Arial" w:hAnsi="Arial"/>
      <w:b/>
      <w:sz w:val="22"/>
    </w:rPr>
  </w:style>
  <w:style w:type="paragraph" w:customStyle="1" w:styleId="TechInit">
    <w:name w:val="Tech Init"/>
    <w:basedOn w:val="Normal"/>
    <w:pPr>
      <w:keepLines/>
    </w:pPr>
    <w:rPr>
      <w:rFonts w:ascii="Courier" w:hAnsi="Courier"/>
    </w:rPr>
  </w:style>
  <w:style w:type="paragraph" w:customStyle="1" w:styleId="Technical">
    <w:name w:val="Technical"/>
    <w:basedOn w:val="Normal"/>
    <w:pPr>
      <w:keepLines/>
    </w:pPr>
    <w:rPr>
      <w:rFonts w:ascii="Courier" w:hAnsi="Courier"/>
    </w:rPr>
  </w:style>
  <w:style w:type="paragraph" w:customStyle="1" w:styleId="TipNoteHeading">
    <w:name w:val="Tip/Note Heading"/>
    <w:basedOn w:val="Normal"/>
    <w:pPr>
      <w:keepNext/>
    </w:pPr>
    <w:rPr>
      <w:b/>
      <w:sz w:val="28"/>
    </w:rPr>
  </w:style>
  <w:style w:type="paragraph" w:customStyle="1" w:styleId="TipNoteText">
    <w:name w:val="Tip/Note Text"/>
    <w:basedOn w:val="Normal"/>
    <w:pPr>
      <w:pBdr>
        <w:top w:val="single" w:sz="6" w:space="1" w:color="auto"/>
        <w:bottom w:val="single" w:sz="6" w:space="1" w:color="auto"/>
      </w:pBdr>
      <w:spacing w:before="60" w:after="180"/>
    </w:pPr>
    <w:rPr>
      <w:i/>
    </w:rPr>
  </w:style>
  <w:style w:type="paragraph" w:customStyle="1" w:styleId="TipNoteTextBulleted">
    <w:name w:val="Tip/Note Text Bulleted"/>
    <w:basedOn w:val="TipNoteText"/>
    <w:pPr>
      <w:numPr>
        <w:numId w:val="2"/>
      </w:numPr>
      <w:pBdr>
        <w:top w:val="none" w:sz="0" w:space="0" w:color="auto"/>
        <w:bottom w:val="none" w:sz="0" w:space="0" w:color="auto"/>
      </w:pBdr>
      <w:tabs>
        <w:tab w:val="left" w:pos="302"/>
      </w:tabs>
      <w:spacing w:before="0" w:after="48"/>
      <w:ind w:right="130"/>
    </w:pPr>
  </w:style>
  <w:style w:type="paragraph" w:customStyle="1" w:styleId="TOCBase">
    <w:name w:val="TOC Base"/>
    <w:basedOn w:val="Normal"/>
    <w:pPr>
      <w:keepLines/>
      <w:ind w:left="1800"/>
    </w:pPr>
  </w:style>
  <w:style w:type="paragraph" w:customStyle="1" w:styleId="TOCTitle0">
    <w:name w:val="TOCTitle"/>
    <w:basedOn w:val="Normal"/>
    <w:pPr>
      <w:keepLines/>
      <w:spacing w:before="480" w:after="240"/>
    </w:pPr>
    <w:rPr>
      <w:rFonts w:ascii="Arial Narrow" w:hAnsi="Arial Narrow"/>
      <w:b/>
      <w:sz w:val="40"/>
    </w:rPr>
  </w:style>
  <w:style w:type="paragraph" w:customStyle="1" w:styleId="ToDo">
    <w:name w:val="ToDo"/>
    <w:basedOn w:val="Normal"/>
    <w:pPr>
      <w:pBdr>
        <w:top w:val="single" w:sz="6" w:space="1" w:color="auto"/>
        <w:left w:val="single" w:sz="6" w:space="4" w:color="auto"/>
        <w:bottom w:val="single" w:sz="6" w:space="1" w:color="auto"/>
        <w:right w:val="single" w:sz="6" w:space="4" w:color="auto"/>
      </w:pBdr>
    </w:pPr>
    <w:rPr>
      <w:rFonts w:ascii="Univers 55" w:hAnsi="Univers 55"/>
      <w:vanish/>
      <w:color w:val="FF0000"/>
    </w:rPr>
  </w:style>
  <w:style w:type="paragraph" w:customStyle="1" w:styleId="TOFTitle">
    <w:name w:val="TOF Title"/>
    <w:basedOn w:val="TOCTitle"/>
    <w:pPr>
      <w:tabs>
        <w:tab w:val="num" w:pos="432"/>
      </w:tabs>
    </w:pPr>
  </w:style>
  <w:style w:type="paragraph" w:customStyle="1" w:styleId="TopicTextArrow">
    <w:name w:val="Topic Text Arrow"/>
    <w:basedOn w:val="TopicText"/>
    <w:pPr>
      <w:numPr>
        <w:numId w:val="3"/>
      </w:numPr>
      <w:tabs>
        <w:tab w:val="clear" w:pos="360"/>
        <w:tab w:val="num" w:pos="720"/>
      </w:tabs>
      <w:ind w:left="720"/>
    </w:pPr>
  </w:style>
  <w:style w:type="paragraph" w:customStyle="1" w:styleId="TopicTextBulleted">
    <w:name w:val="Topic Text Bulleted"/>
    <w:basedOn w:val="Normal"/>
    <w:pPr>
      <w:numPr>
        <w:numId w:val="4"/>
      </w:numPr>
    </w:pPr>
  </w:style>
  <w:style w:type="paragraph" w:customStyle="1" w:styleId="TopicTextBulleted2">
    <w:name w:val="Topic Text Bulleted 2"/>
    <w:basedOn w:val="TopicTextBulleted"/>
    <w:pPr>
      <w:numPr>
        <w:numId w:val="0"/>
      </w:numPr>
      <w:ind w:left="1080" w:hanging="360"/>
    </w:pPr>
  </w:style>
  <w:style w:type="paragraph" w:customStyle="1" w:styleId="TopicTextBulletedIndent">
    <w:name w:val="Topic Text Bulleted Indent"/>
    <w:pPr>
      <w:spacing w:after="120"/>
      <w:ind w:left="360"/>
    </w:pPr>
    <w:rPr>
      <w:noProof/>
      <w:sz w:val="22"/>
    </w:rPr>
  </w:style>
  <w:style w:type="paragraph" w:customStyle="1" w:styleId="TopicTextNumbered">
    <w:name w:val="Topic Text Numbered"/>
    <w:basedOn w:val="Normal"/>
    <w:pPr>
      <w:ind w:hanging="360"/>
    </w:pPr>
  </w:style>
  <w:style w:type="paragraph" w:customStyle="1" w:styleId="TopicTextLettered">
    <w:name w:val="Topic Text Lettered"/>
    <w:basedOn w:val="TopicTextNumbered"/>
    <w:pPr>
      <w:ind w:left="1080"/>
    </w:pPr>
  </w:style>
  <w:style w:type="paragraph" w:customStyle="1" w:styleId="TopicTextNumberedIndent">
    <w:name w:val="Topic Text Numbered Indent"/>
    <w:pPr>
      <w:spacing w:after="120"/>
      <w:ind w:left="720"/>
    </w:pPr>
    <w:rPr>
      <w:noProof/>
      <w:sz w:val="22"/>
    </w:rPr>
  </w:style>
  <w:style w:type="paragraph" w:customStyle="1" w:styleId="Warning">
    <w:name w:val="Warning"/>
    <w:basedOn w:val="Normal"/>
    <w:pPr>
      <w:keepLines/>
      <w:pBdr>
        <w:top w:val="single" w:sz="6" w:space="1" w:color="auto" w:shadow="1"/>
        <w:left w:val="single" w:sz="6" w:space="1" w:color="auto" w:shadow="1"/>
        <w:bottom w:val="single" w:sz="6" w:space="1" w:color="auto" w:shadow="1"/>
        <w:right w:val="single" w:sz="6" w:space="1" w:color="auto" w:shadow="1"/>
      </w:pBdr>
      <w:spacing w:before="115"/>
      <w:ind w:left="2880"/>
    </w:pPr>
    <w:rPr>
      <w:b/>
      <w:i/>
    </w:rPr>
  </w:style>
  <w:style w:type="paragraph" w:customStyle="1" w:styleId="Window">
    <w:name w:val="Window"/>
    <w:basedOn w:val="Normal"/>
    <w:pPr>
      <w:keepLines/>
      <w:ind w:left="360" w:right="720"/>
    </w:pPr>
    <w:rPr>
      <w:rFonts w:ascii="CG Times (W1)" w:hAnsi="CG Times (W1)"/>
    </w:rPr>
  </w:style>
  <w:style w:type="paragraph" w:customStyle="1" w:styleId="UG-BodyText">
    <w:name w:val="UG - Body Text"/>
    <w:basedOn w:val="Normal"/>
    <w:pPr>
      <w:spacing w:before="120"/>
      <w:ind w:left="2070"/>
    </w:pPr>
    <w:rPr>
      <w:rFonts w:ascii="Book Antiqua" w:hAnsi="Book Antiqua"/>
      <w:sz w:val="20"/>
    </w:rPr>
  </w:style>
  <w:style w:type="paragraph" w:customStyle="1" w:styleId="UG-Bullet">
    <w:name w:val="UG - Bullet"/>
    <w:basedOn w:val="UG-BodyText"/>
    <w:pPr>
      <w:numPr>
        <w:ilvl w:val="2"/>
        <w:numId w:val="5"/>
      </w:numPr>
      <w:tabs>
        <w:tab w:val="clear" w:pos="2160"/>
        <w:tab w:val="num" w:pos="2790"/>
      </w:tabs>
      <w:spacing w:before="0"/>
      <w:ind w:left="2790"/>
    </w:pPr>
  </w:style>
  <w:style w:type="paragraph" w:customStyle="1" w:styleId="BulletSecondary">
    <w:name w:val="Bullet(Secondary)"/>
    <w:basedOn w:val="Normal"/>
    <w:autoRedefine/>
    <w:pPr>
      <w:numPr>
        <w:numId w:val="7"/>
      </w:numPr>
    </w:pPr>
  </w:style>
  <w:style w:type="character" w:styleId="Hyperlink">
    <w:name w:val="Hyperlink"/>
    <w:uiPriority w:val="99"/>
    <w:rPr>
      <w:color w:val="0000FF"/>
      <w:u w:val="single"/>
    </w:rPr>
  </w:style>
  <w:style w:type="paragraph" w:styleId="BalloonText">
    <w:name w:val="Balloon Text"/>
    <w:basedOn w:val="Normal"/>
    <w:link w:val="BalloonTextChar"/>
    <w:rsid w:val="00F335C5"/>
    <w:pPr>
      <w:spacing w:after="0"/>
    </w:pPr>
    <w:rPr>
      <w:rFonts w:ascii="Tahoma" w:hAnsi="Tahoma" w:cs="Tahoma"/>
      <w:sz w:val="16"/>
      <w:szCs w:val="16"/>
    </w:rPr>
  </w:style>
  <w:style w:type="paragraph" w:customStyle="1" w:styleId="ColorfulList-Accent11">
    <w:name w:val="Colorful List - Accent 11"/>
    <w:basedOn w:val="Normal"/>
    <w:uiPriority w:val="34"/>
    <w:rsid w:val="00D13AA6"/>
    <w:pPr>
      <w:contextualSpacing/>
    </w:pPr>
    <w:rPr>
      <w:rFonts w:eastAsia="MS Mincho"/>
      <w:szCs w:val="20"/>
      <w:lang w:eastAsia="ja-JP"/>
    </w:rPr>
  </w:style>
  <w:style w:type="character" w:styleId="CommentReference">
    <w:name w:val="annotation reference"/>
    <w:rsid w:val="0055074C"/>
    <w:rPr>
      <w:sz w:val="16"/>
      <w:szCs w:val="16"/>
    </w:rPr>
  </w:style>
  <w:style w:type="paragraph" w:styleId="CommentText">
    <w:name w:val="annotation text"/>
    <w:basedOn w:val="Normal"/>
    <w:link w:val="CommentTextChar"/>
    <w:rsid w:val="0055074C"/>
    <w:rPr>
      <w:sz w:val="20"/>
      <w:szCs w:val="20"/>
    </w:rPr>
  </w:style>
  <w:style w:type="character" w:customStyle="1" w:styleId="CommentTextChar">
    <w:name w:val="Comment Text Char"/>
    <w:basedOn w:val="DefaultParagraphFont"/>
    <w:link w:val="CommentText"/>
    <w:rsid w:val="0055074C"/>
  </w:style>
  <w:style w:type="paragraph" w:styleId="CommentSubject">
    <w:name w:val="annotation subject"/>
    <w:basedOn w:val="CommentText"/>
    <w:next w:val="CommentText"/>
    <w:link w:val="CommentSubjectChar"/>
    <w:rsid w:val="0055074C"/>
    <w:rPr>
      <w:b/>
      <w:bCs/>
    </w:rPr>
  </w:style>
  <w:style w:type="character" w:customStyle="1" w:styleId="CommentSubjectChar">
    <w:name w:val="Comment Subject Char"/>
    <w:link w:val="CommentSubject"/>
    <w:rsid w:val="0055074C"/>
    <w:rPr>
      <w:b/>
      <w:bCs/>
    </w:rPr>
  </w:style>
  <w:style w:type="paragraph" w:styleId="ListParagraph">
    <w:name w:val="List Paragraph"/>
    <w:basedOn w:val="Normal"/>
    <w:uiPriority w:val="72"/>
    <w:rsid w:val="00FD5EF5"/>
    <w:pPr>
      <w:keepLines/>
      <w:numPr>
        <w:numId w:val="12"/>
      </w:numPr>
      <w:suppressAutoHyphens/>
      <w:spacing w:after="60"/>
    </w:pPr>
  </w:style>
  <w:style w:type="character" w:styleId="FootnoteReference">
    <w:name w:val="footnote reference"/>
    <w:basedOn w:val="DefaultParagraphFont"/>
    <w:rsid w:val="00E50BC2"/>
    <w:rPr>
      <w:vertAlign w:val="superscript"/>
    </w:rPr>
  </w:style>
  <w:style w:type="numbering" w:customStyle="1" w:styleId="NumberedList">
    <w:name w:val="Numbered List"/>
    <w:rsid w:val="00FD5EF5"/>
    <w:pPr>
      <w:numPr>
        <w:numId w:val="11"/>
      </w:numPr>
    </w:pPr>
  </w:style>
  <w:style w:type="table" w:styleId="TableGrid">
    <w:name w:val="Table Grid"/>
    <w:basedOn w:val="TableNormal"/>
    <w:rsid w:val="00554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RFPText Char"/>
    <w:basedOn w:val="DefaultParagraphFont"/>
    <w:link w:val="BodyText"/>
    <w:rsid w:val="00B26E8F"/>
    <w:rPr>
      <w:sz w:val="22"/>
    </w:rPr>
  </w:style>
  <w:style w:type="character" w:customStyle="1" w:styleId="BodyTextIndentChar">
    <w:name w:val="Body Text Indent Char"/>
    <w:basedOn w:val="DefaultParagraphFont"/>
    <w:link w:val="BodyTextIndent"/>
    <w:rsid w:val="00B26E8F"/>
    <w:rPr>
      <w:sz w:val="22"/>
      <w:szCs w:val="24"/>
    </w:rPr>
  </w:style>
  <w:style w:type="character" w:customStyle="1" w:styleId="FootnoteTextChar">
    <w:name w:val="Footnote Text Char"/>
    <w:basedOn w:val="DefaultParagraphFont"/>
    <w:link w:val="FootnoteText"/>
    <w:semiHidden/>
    <w:rsid w:val="00921788"/>
    <w:rPr>
      <w:rFonts w:asciiTheme="minorHAnsi" w:hAnsiTheme="minorHAnsi"/>
      <w:i/>
      <w:sz w:val="16"/>
      <w:szCs w:val="16"/>
    </w:rPr>
  </w:style>
  <w:style w:type="character" w:customStyle="1" w:styleId="FooterChar">
    <w:name w:val="Footer Char"/>
    <w:basedOn w:val="DefaultParagraphFont"/>
    <w:link w:val="Footer"/>
    <w:rsid w:val="0042016B"/>
    <w:rPr>
      <w:sz w:val="24"/>
      <w:szCs w:val="24"/>
    </w:rPr>
  </w:style>
  <w:style w:type="paragraph" w:styleId="TOCHeading">
    <w:name w:val="TOC Heading"/>
    <w:basedOn w:val="Heading1"/>
    <w:next w:val="Normal"/>
    <w:uiPriority w:val="39"/>
    <w:unhideWhenUsed/>
    <w:rsid w:val="001F7286"/>
    <w:pPr>
      <w:keepLines/>
      <w:numPr>
        <w:numId w:val="0"/>
      </w:numPr>
      <w:spacing w:before="480" w:after="0" w:line="276" w:lineRule="auto"/>
      <w:outlineLvl w:val="9"/>
    </w:pPr>
    <w:rPr>
      <w:rFonts w:asciiTheme="majorHAnsi" w:eastAsiaTheme="majorEastAsia" w:hAnsiTheme="majorHAnsi" w:cstheme="majorBidi"/>
      <w:bCs/>
      <w:caps/>
      <w:color w:val="365F91" w:themeColor="accent1" w:themeShade="BF"/>
      <w:sz w:val="28"/>
      <w:szCs w:val="28"/>
      <w:lang w:eastAsia="ja-JP"/>
    </w:rPr>
  </w:style>
  <w:style w:type="character" w:customStyle="1" w:styleId="Heading2Char">
    <w:name w:val="Heading 2 Char"/>
    <w:basedOn w:val="DefaultParagraphFont"/>
    <w:link w:val="Heading2"/>
    <w:rsid w:val="00F37F6F"/>
    <w:rPr>
      <w:rFonts w:ascii="Arial" w:hAnsi="Arial" w:cs="Arial"/>
      <w:b/>
      <w:bCs/>
      <w:iCs/>
      <w:color w:val="403F20"/>
      <w:sz w:val="28"/>
      <w:szCs w:val="28"/>
    </w:rPr>
  </w:style>
  <w:style w:type="paragraph" w:customStyle="1" w:styleId="GS1TableText">
    <w:name w:val="GS1_Table_Text"/>
    <w:basedOn w:val="Normal"/>
    <w:rsid w:val="001D5A04"/>
    <w:pPr>
      <w:spacing w:before="60" w:after="60"/>
      <w:ind w:left="0"/>
    </w:pPr>
    <w:rPr>
      <w:rFonts w:ascii="Arial" w:hAnsi="Arial"/>
      <w:sz w:val="18"/>
      <w:lang w:val="en-GB"/>
    </w:rPr>
  </w:style>
  <w:style w:type="paragraph" w:customStyle="1" w:styleId="GS1TableHeading">
    <w:name w:val="GS1_Table_Heading"/>
    <w:basedOn w:val="Normal"/>
    <w:rsid w:val="001D5A04"/>
    <w:pPr>
      <w:keepNext/>
      <w:spacing w:before="60" w:after="60"/>
      <w:ind w:left="0"/>
    </w:pPr>
    <w:rPr>
      <w:rFonts w:ascii="Arial" w:hAnsi="Arial"/>
      <w:b/>
      <w:bCs/>
      <w:color w:val="FFFFFF"/>
      <w:sz w:val="18"/>
      <w:lang w:val="en-GB"/>
    </w:rPr>
  </w:style>
  <w:style w:type="character" w:customStyle="1" w:styleId="BalloonTextChar">
    <w:name w:val="Balloon Text Char"/>
    <w:basedOn w:val="DefaultParagraphFont"/>
    <w:link w:val="BalloonText"/>
    <w:rsid w:val="00F335C5"/>
    <w:rPr>
      <w:rFonts w:ascii="Tahoma" w:hAnsi="Tahoma" w:cs="Tahoma"/>
      <w:sz w:val="16"/>
      <w:szCs w:val="16"/>
    </w:rPr>
  </w:style>
  <w:style w:type="paragraph" w:styleId="Quote">
    <w:name w:val="Quote"/>
    <w:basedOn w:val="Normal"/>
    <w:next w:val="Normal"/>
    <w:link w:val="QuoteChar"/>
    <w:uiPriority w:val="73"/>
    <w:qFormat/>
    <w:rsid w:val="00D015EB"/>
    <w:pPr>
      <w:ind w:left="1440"/>
    </w:pPr>
    <w:rPr>
      <w:i/>
      <w:iCs/>
      <w:color w:val="000000" w:themeColor="text1"/>
    </w:rPr>
  </w:style>
  <w:style w:type="character" w:customStyle="1" w:styleId="QuoteChar">
    <w:name w:val="Quote Char"/>
    <w:basedOn w:val="DefaultParagraphFont"/>
    <w:link w:val="Quote"/>
    <w:uiPriority w:val="73"/>
    <w:rsid w:val="00D015EB"/>
    <w:rPr>
      <w:i/>
      <w:iCs/>
      <w:color w:val="000000" w:themeColor="text1"/>
      <w:sz w:val="24"/>
      <w:szCs w:val="24"/>
    </w:rPr>
  </w:style>
  <w:style w:type="character" w:styleId="IntenseEmphasis">
    <w:name w:val="Intense Emphasis"/>
    <w:basedOn w:val="DefaultParagraphFont"/>
    <w:unhideWhenUsed/>
    <w:qFormat/>
    <w:rsid w:val="004D6C9F"/>
    <w:rPr>
      <w:i/>
      <w:iCs/>
      <w:color w:val="C0504D" w:themeColor="accent2"/>
    </w:rPr>
  </w:style>
  <w:style w:type="table" w:customStyle="1" w:styleId="ListTable6Colorful1">
    <w:name w:val="List Table 6 Colorful1"/>
    <w:basedOn w:val="TableNormal"/>
    <w:uiPriority w:val="51"/>
    <w:rsid w:val="004D6C9F"/>
    <w:rPr>
      <w:rFonts w:asciiTheme="minorHAnsi" w:eastAsiaTheme="minorEastAsia" w:hAnsiTheme="minorHAnsi" w:cstheme="minorBidi"/>
      <w:color w:val="000000" w:themeColor="text1"/>
      <w:sz w:val="22"/>
      <w:szCs w:val="22"/>
      <w:lang w:eastAsia="ja-JP"/>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3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lobal.gotomeeting.com/join/31379105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E2411BD83F4C16B869B4F8020A1D7A"/>
        <w:category>
          <w:name w:val="General"/>
          <w:gallery w:val="placeholder"/>
        </w:category>
        <w:types>
          <w:type w:val="bbPlcHdr"/>
        </w:types>
        <w:behaviors>
          <w:behavior w:val="content"/>
        </w:behaviors>
        <w:guid w:val="{D04A7589-C63B-4F4A-A919-E1690E411E04}"/>
      </w:docPartPr>
      <w:docPartBody>
        <w:p w:rsidR="007D1951" w:rsidRDefault="00D22357" w:rsidP="00D22357">
          <w:pPr>
            <w:pStyle w:val="29E2411BD83F4C16B869B4F8020A1D7A"/>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Univers 55">
    <w:altName w:val="Times New Roman"/>
    <w:charset w:val="00"/>
    <w:family w:val="auto"/>
    <w:pitch w:val="variable"/>
    <w:sig w:usb0="8000002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BA"/>
    <w:rsid w:val="001A40F1"/>
    <w:rsid w:val="00493FAE"/>
    <w:rsid w:val="005139BA"/>
    <w:rsid w:val="00694260"/>
    <w:rsid w:val="006C25DB"/>
    <w:rsid w:val="00742C83"/>
    <w:rsid w:val="007D1951"/>
    <w:rsid w:val="007D2E8E"/>
    <w:rsid w:val="007F1F30"/>
    <w:rsid w:val="008E65D0"/>
    <w:rsid w:val="009E173D"/>
    <w:rsid w:val="00B54A8F"/>
    <w:rsid w:val="00C76154"/>
    <w:rsid w:val="00D22357"/>
    <w:rsid w:val="00F53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309216188D6E4B87A69D19CB97D6AD">
    <w:name w:val="2E309216188D6E4B87A69D19CB97D6AD"/>
  </w:style>
  <w:style w:type="paragraph" w:customStyle="1" w:styleId="8246CE01CF85A7499538BEAD152C904B">
    <w:name w:val="8246CE01CF85A7499538BEAD152C904B"/>
    <w:rsid w:val="005139BA"/>
  </w:style>
  <w:style w:type="paragraph" w:customStyle="1" w:styleId="B76F6878E97946B5ACCBC961A2DF8F5E">
    <w:name w:val="B76F6878E97946B5ACCBC961A2DF8F5E"/>
    <w:rsid w:val="00C76154"/>
    <w:pPr>
      <w:spacing w:after="160" w:line="259" w:lineRule="auto"/>
    </w:pPr>
    <w:rPr>
      <w:sz w:val="22"/>
      <w:szCs w:val="22"/>
      <w:lang w:eastAsia="en-US"/>
    </w:rPr>
  </w:style>
  <w:style w:type="paragraph" w:customStyle="1" w:styleId="B5E6D82B389548A788CBC3E986AA1D4A">
    <w:name w:val="B5E6D82B389548A788CBC3E986AA1D4A"/>
    <w:rsid w:val="00C76154"/>
    <w:pPr>
      <w:spacing w:after="160" w:line="259" w:lineRule="auto"/>
    </w:pPr>
    <w:rPr>
      <w:sz w:val="22"/>
      <w:szCs w:val="22"/>
      <w:lang w:eastAsia="en-US"/>
    </w:rPr>
  </w:style>
  <w:style w:type="paragraph" w:customStyle="1" w:styleId="07CFFE2184324F19B3B4557547C3A227">
    <w:name w:val="07CFFE2184324F19B3B4557547C3A227"/>
    <w:rsid w:val="00C76154"/>
    <w:pPr>
      <w:spacing w:after="160" w:line="259" w:lineRule="auto"/>
    </w:pPr>
    <w:rPr>
      <w:sz w:val="22"/>
      <w:szCs w:val="22"/>
      <w:lang w:eastAsia="en-US"/>
    </w:rPr>
  </w:style>
  <w:style w:type="paragraph" w:customStyle="1" w:styleId="29E2411BD83F4C16B869B4F8020A1D7A">
    <w:name w:val="29E2411BD83F4C16B869B4F8020A1D7A"/>
    <w:rsid w:val="00D22357"/>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B1C37-89B6-4811-B1FF-46042C35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Words>
  <Characters>1309</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Project Process Template</vt:lpstr>
      <vt:lpstr>Project Process Template</vt:lpstr>
    </vt:vector>
  </TitlesOfParts>
  <Manager>John Senk</Manager>
  <Company>Tier, Inc.</Company>
  <LinksUpToDate>false</LinksUpToDate>
  <CharactersWithSpaces>1536</CharactersWithSpaces>
  <SharedDoc>false</SharedDoc>
  <HLinks>
    <vt:vector size="90" baseType="variant">
      <vt:variant>
        <vt:i4>5374041</vt:i4>
      </vt:variant>
      <vt:variant>
        <vt:i4>84</vt:i4>
      </vt:variant>
      <vt:variant>
        <vt:i4>0</vt:i4>
      </vt:variant>
      <vt:variant>
        <vt:i4>5</vt:i4>
      </vt:variant>
      <vt:variant>
        <vt:lpwstr>http://www.rfidinstitute.org/process</vt:lpwstr>
      </vt:variant>
      <vt:variant>
        <vt:lpwstr/>
      </vt:variant>
      <vt:variant>
        <vt:i4>1179703</vt:i4>
      </vt:variant>
      <vt:variant>
        <vt:i4>77</vt:i4>
      </vt:variant>
      <vt:variant>
        <vt:i4>0</vt:i4>
      </vt:variant>
      <vt:variant>
        <vt:i4>5</vt:i4>
      </vt:variant>
      <vt:variant>
        <vt:lpwstr/>
      </vt:variant>
      <vt:variant>
        <vt:lpwstr>_Toc71043838</vt:lpwstr>
      </vt:variant>
      <vt:variant>
        <vt:i4>2031671</vt:i4>
      </vt:variant>
      <vt:variant>
        <vt:i4>71</vt:i4>
      </vt:variant>
      <vt:variant>
        <vt:i4>0</vt:i4>
      </vt:variant>
      <vt:variant>
        <vt:i4>5</vt:i4>
      </vt:variant>
      <vt:variant>
        <vt:lpwstr/>
      </vt:variant>
      <vt:variant>
        <vt:lpwstr>_Toc71043835</vt:lpwstr>
      </vt:variant>
      <vt:variant>
        <vt:i4>1638455</vt:i4>
      </vt:variant>
      <vt:variant>
        <vt:i4>68</vt:i4>
      </vt:variant>
      <vt:variant>
        <vt:i4>0</vt:i4>
      </vt:variant>
      <vt:variant>
        <vt:i4>5</vt:i4>
      </vt:variant>
      <vt:variant>
        <vt:lpwstr/>
      </vt:variant>
      <vt:variant>
        <vt:lpwstr>_Toc71043833</vt:lpwstr>
      </vt:variant>
      <vt:variant>
        <vt:i4>1769527</vt:i4>
      </vt:variant>
      <vt:variant>
        <vt:i4>62</vt:i4>
      </vt:variant>
      <vt:variant>
        <vt:i4>0</vt:i4>
      </vt:variant>
      <vt:variant>
        <vt:i4>5</vt:i4>
      </vt:variant>
      <vt:variant>
        <vt:lpwstr/>
      </vt:variant>
      <vt:variant>
        <vt:lpwstr>_Toc71043831</vt:lpwstr>
      </vt:variant>
      <vt:variant>
        <vt:i4>1703991</vt:i4>
      </vt:variant>
      <vt:variant>
        <vt:i4>56</vt:i4>
      </vt:variant>
      <vt:variant>
        <vt:i4>0</vt:i4>
      </vt:variant>
      <vt:variant>
        <vt:i4>5</vt:i4>
      </vt:variant>
      <vt:variant>
        <vt:lpwstr/>
      </vt:variant>
      <vt:variant>
        <vt:lpwstr>_Toc71043830</vt:lpwstr>
      </vt:variant>
      <vt:variant>
        <vt:i4>1245238</vt:i4>
      </vt:variant>
      <vt:variant>
        <vt:i4>50</vt:i4>
      </vt:variant>
      <vt:variant>
        <vt:i4>0</vt:i4>
      </vt:variant>
      <vt:variant>
        <vt:i4>5</vt:i4>
      </vt:variant>
      <vt:variant>
        <vt:lpwstr/>
      </vt:variant>
      <vt:variant>
        <vt:lpwstr>_Toc71043829</vt:lpwstr>
      </vt:variant>
      <vt:variant>
        <vt:i4>1900598</vt:i4>
      </vt:variant>
      <vt:variant>
        <vt:i4>44</vt:i4>
      </vt:variant>
      <vt:variant>
        <vt:i4>0</vt:i4>
      </vt:variant>
      <vt:variant>
        <vt:i4>5</vt:i4>
      </vt:variant>
      <vt:variant>
        <vt:lpwstr/>
      </vt:variant>
      <vt:variant>
        <vt:lpwstr>_Toc71043827</vt:lpwstr>
      </vt:variant>
      <vt:variant>
        <vt:i4>1835062</vt:i4>
      </vt:variant>
      <vt:variant>
        <vt:i4>38</vt:i4>
      </vt:variant>
      <vt:variant>
        <vt:i4>0</vt:i4>
      </vt:variant>
      <vt:variant>
        <vt:i4>5</vt:i4>
      </vt:variant>
      <vt:variant>
        <vt:lpwstr/>
      </vt:variant>
      <vt:variant>
        <vt:lpwstr>_Toc71043826</vt:lpwstr>
      </vt:variant>
      <vt:variant>
        <vt:i4>2031670</vt:i4>
      </vt:variant>
      <vt:variant>
        <vt:i4>32</vt:i4>
      </vt:variant>
      <vt:variant>
        <vt:i4>0</vt:i4>
      </vt:variant>
      <vt:variant>
        <vt:i4>5</vt:i4>
      </vt:variant>
      <vt:variant>
        <vt:lpwstr/>
      </vt:variant>
      <vt:variant>
        <vt:lpwstr>_Toc71043825</vt:lpwstr>
      </vt:variant>
      <vt:variant>
        <vt:i4>1966134</vt:i4>
      </vt:variant>
      <vt:variant>
        <vt:i4>26</vt:i4>
      </vt:variant>
      <vt:variant>
        <vt:i4>0</vt:i4>
      </vt:variant>
      <vt:variant>
        <vt:i4>5</vt:i4>
      </vt:variant>
      <vt:variant>
        <vt:lpwstr/>
      </vt:variant>
      <vt:variant>
        <vt:lpwstr>_Toc71043824</vt:lpwstr>
      </vt:variant>
      <vt:variant>
        <vt:i4>1638454</vt:i4>
      </vt:variant>
      <vt:variant>
        <vt:i4>20</vt:i4>
      </vt:variant>
      <vt:variant>
        <vt:i4>0</vt:i4>
      </vt:variant>
      <vt:variant>
        <vt:i4>5</vt:i4>
      </vt:variant>
      <vt:variant>
        <vt:lpwstr/>
      </vt:variant>
      <vt:variant>
        <vt:lpwstr>_Toc71043823</vt:lpwstr>
      </vt:variant>
      <vt:variant>
        <vt:i4>1572918</vt:i4>
      </vt:variant>
      <vt:variant>
        <vt:i4>14</vt:i4>
      </vt:variant>
      <vt:variant>
        <vt:i4>0</vt:i4>
      </vt:variant>
      <vt:variant>
        <vt:i4>5</vt:i4>
      </vt:variant>
      <vt:variant>
        <vt:lpwstr/>
      </vt:variant>
      <vt:variant>
        <vt:lpwstr>_Toc71043822</vt:lpwstr>
      </vt:variant>
      <vt:variant>
        <vt:i4>1769526</vt:i4>
      </vt:variant>
      <vt:variant>
        <vt:i4>8</vt:i4>
      </vt:variant>
      <vt:variant>
        <vt:i4>0</vt:i4>
      </vt:variant>
      <vt:variant>
        <vt:i4>5</vt:i4>
      </vt:variant>
      <vt:variant>
        <vt:lpwstr/>
      </vt:variant>
      <vt:variant>
        <vt:lpwstr>_Toc71043821</vt:lpwstr>
      </vt:variant>
      <vt:variant>
        <vt:i4>1703990</vt:i4>
      </vt:variant>
      <vt:variant>
        <vt:i4>2</vt:i4>
      </vt:variant>
      <vt:variant>
        <vt:i4>0</vt:i4>
      </vt:variant>
      <vt:variant>
        <vt:i4>5</vt:i4>
      </vt:variant>
      <vt:variant>
        <vt:lpwstr/>
      </vt:variant>
      <vt:variant>
        <vt:lpwstr>_Toc71043820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Process Template</dc:title>
  <dc:subject>Project Management Procedures</dc:subject>
  <dc:creator>Mark Roberti</dc:creator>
  <cp:lastModifiedBy>Ian Robertson</cp:lastModifiedBy>
  <cp:revision>2</cp:revision>
  <cp:lastPrinted>2014-12-12T22:27:00Z</cp:lastPrinted>
  <dcterms:created xsi:type="dcterms:W3CDTF">2015-02-08T22:38:00Z</dcterms:created>
  <dcterms:modified xsi:type="dcterms:W3CDTF">2015-02-08T22:38:00Z</dcterms:modified>
  <cp:category>PMO</cp:category>
</cp:coreProperties>
</file>